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C90C8D">
      <w:pPr>
        <w:spacing w:line="560" w:lineRule="exac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 w14:paraId="1CF35497">
      <w:pPr>
        <w:spacing w:line="560" w:lineRule="exact"/>
        <w:jc w:val="center"/>
        <w:rPr>
          <w:rFonts w:hint="eastAsia" w:ascii="方正小标宋简体" w:hAnsi="方正小标宋简体" w:eastAsia="方正小标宋简体"/>
          <w:sz w:val="44"/>
          <w:szCs w:val="44"/>
        </w:rPr>
      </w:pPr>
      <w:r>
        <w:rPr>
          <w:rFonts w:ascii="方正小标宋简体" w:hAnsi="方正小标宋简体" w:eastAsia="方正小标宋简体"/>
          <w:sz w:val="44"/>
          <w:szCs w:val="44"/>
        </w:rPr>
        <w:t>出访详情</w:t>
      </w:r>
    </w:p>
    <w:p w14:paraId="3E00F6C1">
      <w:pPr>
        <w:spacing w:line="560" w:lineRule="exact"/>
        <w:ind w:firstLine="880" w:firstLineChars="200"/>
        <w:jc w:val="center"/>
        <w:rPr>
          <w:rFonts w:hint="eastAsia" w:ascii="方正小标宋简体" w:hAnsi="方正小标宋简体" w:eastAsia="方正小标宋简体"/>
          <w:sz w:val="44"/>
          <w:szCs w:val="44"/>
        </w:rPr>
      </w:pPr>
    </w:p>
    <w:p w14:paraId="4607120B">
      <w:pPr>
        <w:spacing w:line="560" w:lineRule="exact"/>
        <w:rPr>
          <w:rFonts w:hint="eastAsia"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一、团组人员的姓名、单位及职务</w:t>
      </w:r>
    </w:p>
    <w:p w14:paraId="2822E804"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黄津辉</w:t>
      </w:r>
      <w:r>
        <w:rPr>
          <w:rFonts w:hint="eastAsia" w:ascii="仿宋" w:hAnsi="仿宋" w:eastAsia="仿宋"/>
          <w:sz w:val="32"/>
          <w:szCs w:val="32"/>
        </w:rPr>
        <w:t>，环境科学与工程学院，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教授</w:t>
      </w:r>
    </w:p>
    <w:p w14:paraId="3A4A0F96">
      <w:pPr>
        <w:spacing w:line="560" w:lineRule="exact"/>
        <w:rPr>
          <w:rFonts w:hint="eastAsia"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二、出访国家(地区)及任务类型</w:t>
      </w:r>
    </w:p>
    <w:p w14:paraId="74204E4E"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ascii="仿宋" w:hAnsi="仿宋" w:eastAsia="仿宋"/>
          <w:sz w:val="32"/>
          <w:szCs w:val="32"/>
        </w:rPr>
        <w:t>1.出访国家（地区）：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加拿大</w:t>
      </w:r>
    </w:p>
    <w:p w14:paraId="53F6C3B6"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2.任务类型：学术会议</w:t>
      </w:r>
    </w:p>
    <w:p w14:paraId="7A08B430">
      <w:pPr>
        <w:spacing w:line="560" w:lineRule="exact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ascii="黑体" w:hAnsi="黑体" w:eastAsia="黑体"/>
          <w:sz w:val="32"/>
          <w:szCs w:val="32"/>
        </w:rPr>
        <w:t>三、邀请单位情况介绍</w:t>
      </w:r>
    </w:p>
    <w:p w14:paraId="2931EF01"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圭尔夫大学（University of Guelph）是加拿大安大略省一所公立综合性研究型大学，以农学、兽医及生命科学等学科见长，注重以学生为中心的教育和卓越科研。</w:t>
      </w:r>
    </w:p>
    <w:p w14:paraId="326FDFDA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访问圭尔夫大学</w:t>
      </w:r>
      <w:r>
        <w:rPr>
          <w:rFonts w:hint="eastAsia" w:ascii="仿宋" w:hAnsi="仿宋" w:eastAsia="仿宋"/>
          <w:sz w:val="32"/>
          <w:szCs w:val="32"/>
        </w:rPr>
        <w:t>的目标是在推广可持续水资源管理的关键概念、方法、工具和良好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方法</w:t>
      </w:r>
      <w:r>
        <w:rPr>
          <w:rFonts w:hint="eastAsia" w:ascii="仿宋" w:hAnsi="仿宋" w:eastAsia="仿宋"/>
          <w:sz w:val="32"/>
          <w:szCs w:val="32"/>
        </w:rPr>
        <w:t>。与水有关的问题变得越来越复杂，对它们的分析需要全球性和整体性的方法。伙伴大学的合作，以互联网为共同的工作平台，旨在建立和分享高质素的教学课程，并加强伙伴院校学生之间的联系。</w:t>
      </w:r>
    </w:p>
    <w:p w14:paraId="46FBFBCD">
      <w:pPr>
        <w:spacing w:line="560" w:lineRule="exact"/>
        <w:rPr>
          <w:rFonts w:hint="eastAsia"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四、日程安排</w:t>
      </w:r>
    </w:p>
    <w:tbl>
      <w:tblPr>
        <w:tblStyle w:val="3"/>
        <w:tblW w:w="89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3"/>
        <w:gridCol w:w="1783"/>
        <w:gridCol w:w="4990"/>
      </w:tblGrid>
      <w:tr w14:paraId="00F602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2153" w:type="dxa"/>
            <w:vAlign w:val="center"/>
          </w:tcPr>
          <w:p w14:paraId="2B5E41B0">
            <w:pPr>
              <w:rPr>
                <w:rFonts w:hint="default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6</w:t>
            </w:r>
            <w:r>
              <w:rPr>
                <w:rFonts w:ascii="仿宋" w:hAnsi="仿宋" w:eastAsia="仿宋"/>
                <w:sz w:val="32"/>
                <w:szCs w:val="32"/>
              </w:rPr>
              <w:t>.0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8</w:t>
            </w:r>
            <w:r>
              <w:rPr>
                <w:rFonts w:ascii="仿宋" w:hAnsi="仿宋" w:eastAsia="仿宋"/>
                <w:sz w:val="32"/>
                <w:szCs w:val="32"/>
              </w:rPr>
              <w:t>.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16</w:t>
            </w:r>
          </w:p>
        </w:tc>
        <w:tc>
          <w:tcPr>
            <w:tcW w:w="1783" w:type="dxa"/>
            <w:vAlign w:val="center"/>
          </w:tcPr>
          <w:p w14:paraId="1FC8D4C9">
            <w:pPr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出境: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天津</w:t>
            </w:r>
          </w:p>
        </w:tc>
        <w:tc>
          <w:tcPr>
            <w:tcW w:w="4990" w:type="dxa"/>
            <w:vAlign w:val="center"/>
          </w:tcPr>
          <w:p w14:paraId="03C420D1">
            <w:pPr>
              <w:rPr>
                <w:rFonts w:hint="default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天津-首尔仁川机场</w:t>
            </w:r>
          </w:p>
        </w:tc>
      </w:tr>
      <w:tr w14:paraId="092DDC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2153" w:type="dxa"/>
            <w:vAlign w:val="center"/>
          </w:tcPr>
          <w:p w14:paraId="17113539">
            <w:pPr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6</w:t>
            </w:r>
            <w:r>
              <w:rPr>
                <w:rFonts w:ascii="仿宋" w:hAnsi="仿宋" w:eastAsia="仿宋"/>
                <w:sz w:val="32"/>
                <w:szCs w:val="32"/>
              </w:rPr>
              <w:t>.0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8</w:t>
            </w:r>
            <w:r>
              <w:rPr>
                <w:rFonts w:ascii="仿宋" w:hAnsi="仿宋" w:eastAsia="仿宋"/>
                <w:sz w:val="32"/>
                <w:szCs w:val="32"/>
              </w:rPr>
              <w:t>.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16</w:t>
            </w:r>
          </w:p>
        </w:tc>
        <w:tc>
          <w:tcPr>
            <w:tcW w:w="1783" w:type="dxa"/>
            <w:vAlign w:val="center"/>
          </w:tcPr>
          <w:p w14:paraId="0C5DB668">
            <w:pPr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首尔</w:t>
            </w:r>
          </w:p>
        </w:tc>
        <w:tc>
          <w:tcPr>
            <w:tcW w:w="4990" w:type="dxa"/>
            <w:vAlign w:val="center"/>
          </w:tcPr>
          <w:p w14:paraId="4177F4BA">
            <w:pPr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抵达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首尔</w:t>
            </w:r>
          </w:p>
        </w:tc>
      </w:tr>
      <w:tr w14:paraId="2BDDB4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2153" w:type="dxa"/>
            <w:vAlign w:val="center"/>
          </w:tcPr>
          <w:p w14:paraId="0BC11BD6">
            <w:pPr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6</w:t>
            </w:r>
            <w:r>
              <w:rPr>
                <w:rFonts w:ascii="仿宋" w:hAnsi="仿宋" w:eastAsia="仿宋"/>
                <w:sz w:val="32"/>
                <w:szCs w:val="32"/>
              </w:rPr>
              <w:t>.0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8</w:t>
            </w:r>
            <w:r>
              <w:rPr>
                <w:rFonts w:ascii="仿宋" w:hAnsi="仿宋" w:eastAsia="仿宋"/>
                <w:sz w:val="32"/>
                <w:szCs w:val="32"/>
              </w:rPr>
              <w:t>.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16</w:t>
            </w:r>
          </w:p>
        </w:tc>
        <w:tc>
          <w:tcPr>
            <w:tcW w:w="1783" w:type="dxa"/>
            <w:vAlign w:val="center"/>
          </w:tcPr>
          <w:p w14:paraId="6D01549E">
            <w:pPr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首尔</w:t>
            </w:r>
          </w:p>
        </w:tc>
        <w:tc>
          <w:tcPr>
            <w:tcW w:w="4990" w:type="dxa"/>
            <w:vAlign w:val="center"/>
          </w:tcPr>
          <w:p w14:paraId="78FDB67A">
            <w:pPr>
              <w:rPr>
                <w:rFonts w:hint="default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首尔仁川机场-加拿大多伦多，抵达多伦多</w:t>
            </w:r>
          </w:p>
        </w:tc>
      </w:tr>
      <w:tr w14:paraId="55C988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2153" w:type="dxa"/>
            <w:vAlign w:val="center"/>
          </w:tcPr>
          <w:p w14:paraId="74924CA5">
            <w:pPr>
              <w:rPr>
                <w:rFonts w:hint="default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6</w:t>
            </w:r>
            <w:r>
              <w:rPr>
                <w:rFonts w:ascii="仿宋" w:hAnsi="仿宋" w:eastAsia="仿宋"/>
                <w:sz w:val="32"/>
                <w:szCs w:val="32"/>
              </w:rPr>
              <w:t>.0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8</w:t>
            </w:r>
            <w:r>
              <w:rPr>
                <w:rFonts w:ascii="仿宋" w:hAnsi="仿宋" w:eastAsia="仿宋"/>
                <w:sz w:val="32"/>
                <w:szCs w:val="32"/>
              </w:rPr>
              <w:t>.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16-8.30</w:t>
            </w:r>
          </w:p>
        </w:tc>
        <w:tc>
          <w:tcPr>
            <w:tcW w:w="1783" w:type="dxa"/>
            <w:vAlign w:val="center"/>
          </w:tcPr>
          <w:p w14:paraId="26B62EC7">
            <w:pPr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多伦多</w:t>
            </w:r>
          </w:p>
        </w:tc>
        <w:tc>
          <w:tcPr>
            <w:tcW w:w="4990" w:type="dxa"/>
            <w:vAlign w:val="center"/>
          </w:tcPr>
          <w:p w14:paraId="0D687693">
            <w:pPr>
              <w:rPr>
                <w:rFonts w:hint="default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访问圭尔夫大学</w:t>
            </w:r>
          </w:p>
        </w:tc>
      </w:tr>
      <w:tr w14:paraId="06830C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2153" w:type="dxa"/>
            <w:vAlign w:val="center"/>
          </w:tcPr>
          <w:p w14:paraId="0A695AAF">
            <w:pPr>
              <w:rPr>
                <w:rFonts w:hint="default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6</w:t>
            </w:r>
            <w:r>
              <w:rPr>
                <w:rFonts w:ascii="仿宋" w:hAnsi="仿宋" w:eastAsia="仿宋"/>
                <w:sz w:val="32"/>
                <w:szCs w:val="32"/>
              </w:rPr>
              <w:t>.0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8</w:t>
            </w:r>
            <w:r>
              <w:rPr>
                <w:rFonts w:ascii="仿宋" w:hAnsi="仿宋" w:eastAsia="仿宋"/>
                <w:sz w:val="32"/>
                <w:szCs w:val="32"/>
              </w:rPr>
              <w:t>.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30</w:t>
            </w:r>
          </w:p>
        </w:tc>
        <w:tc>
          <w:tcPr>
            <w:tcW w:w="1783" w:type="dxa"/>
            <w:vAlign w:val="center"/>
          </w:tcPr>
          <w:p w14:paraId="1EC7C1AE">
            <w:pPr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多伦多</w:t>
            </w:r>
          </w:p>
        </w:tc>
        <w:tc>
          <w:tcPr>
            <w:tcW w:w="4990" w:type="dxa"/>
            <w:vAlign w:val="center"/>
          </w:tcPr>
          <w:p w14:paraId="1C404CA3">
            <w:pPr>
              <w:rPr>
                <w:rFonts w:hint="default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多伦多-首尔仁川机场</w:t>
            </w:r>
          </w:p>
        </w:tc>
      </w:tr>
      <w:tr w14:paraId="31577A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2153" w:type="dxa"/>
            <w:vAlign w:val="center"/>
          </w:tcPr>
          <w:p w14:paraId="62392721">
            <w:pPr>
              <w:rPr>
                <w:rFonts w:hint="default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6</w:t>
            </w:r>
            <w:r>
              <w:rPr>
                <w:rFonts w:ascii="仿宋" w:hAnsi="仿宋" w:eastAsia="仿宋"/>
                <w:sz w:val="32"/>
                <w:szCs w:val="32"/>
              </w:rPr>
              <w:t>.0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8.30-8.31</w:t>
            </w:r>
          </w:p>
        </w:tc>
        <w:tc>
          <w:tcPr>
            <w:tcW w:w="1783" w:type="dxa"/>
            <w:vAlign w:val="center"/>
          </w:tcPr>
          <w:p w14:paraId="64AD600E">
            <w:pPr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首尔</w:t>
            </w:r>
          </w:p>
        </w:tc>
        <w:tc>
          <w:tcPr>
            <w:tcW w:w="4990" w:type="dxa"/>
            <w:vAlign w:val="center"/>
          </w:tcPr>
          <w:p w14:paraId="7E6A233B">
            <w:pPr>
              <w:rPr>
                <w:rFonts w:hint="default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首尔-天津</w:t>
            </w:r>
          </w:p>
        </w:tc>
      </w:tr>
      <w:tr w14:paraId="13E3CF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2153" w:type="dxa"/>
            <w:vAlign w:val="center"/>
          </w:tcPr>
          <w:p w14:paraId="6D45E0EB">
            <w:pPr>
              <w:rPr>
                <w:rFonts w:hint="default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6</w:t>
            </w:r>
            <w:r>
              <w:rPr>
                <w:rFonts w:ascii="仿宋" w:hAnsi="仿宋" w:eastAsia="仿宋"/>
                <w:sz w:val="32"/>
                <w:szCs w:val="32"/>
              </w:rPr>
              <w:t>.0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8.31</w:t>
            </w:r>
          </w:p>
        </w:tc>
        <w:tc>
          <w:tcPr>
            <w:tcW w:w="1783" w:type="dxa"/>
            <w:vAlign w:val="center"/>
          </w:tcPr>
          <w:p w14:paraId="42EE1AA8">
            <w:pPr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入境：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天津</w:t>
            </w:r>
          </w:p>
        </w:tc>
        <w:tc>
          <w:tcPr>
            <w:tcW w:w="4990" w:type="dxa"/>
            <w:vAlign w:val="center"/>
          </w:tcPr>
          <w:p w14:paraId="46455888">
            <w:pPr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抵达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天津</w:t>
            </w:r>
          </w:p>
        </w:tc>
      </w:tr>
    </w:tbl>
    <w:p w14:paraId="27947DF0">
      <w:pPr>
        <w:spacing w:line="560" w:lineRule="exact"/>
        <w:rPr>
          <w:rFonts w:hint="eastAsia"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五、往返航线</w:t>
      </w:r>
    </w:p>
    <w:p w14:paraId="5A9A00E9"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去程</w:t>
      </w:r>
      <w:r>
        <w:rPr>
          <w:rFonts w:hint="eastAsia" w:ascii="仿宋" w:hAnsi="仿宋" w:eastAsia="仿宋"/>
          <w:sz w:val="32"/>
          <w:szCs w:val="32"/>
        </w:rPr>
        <w:t>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天津</w:t>
      </w:r>
      <w:r>
        <w:rPr>
          <w:rFonts w:ascii="仿宋" w:hAnsi="仿宋" w:eastAsia="仿宋"/>
          <w:sz w:val="32"/>
          <w:szCs w:val="32"/>
        </w:rPr>
        <w:t>—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首尔</w:t>
      </w:r>
      <w:r>
        <w:rPr>
          <w:rFonts w:ascii="仿宋" w:hAnsi="仿宋" w:eastAsia="仿宋"/>
          <w:sz w:val="32"/>
          <w:szCs w:val="32"/>
        </w:rPr>
        <w:t>，</w:t>
      </w:r>
      <w:r>
        <w:rPr>
          <w:rFonts w:hint="eastAsia" w:ascii="仿宋" w:hAnsi="仿宋" w:eastAsia="仿宋"/>
          <w:sz w:val="32"/>
          <w:szCs w:val="32"/>
        </w:rPr>
        <w:t>OZ328</w:t>
      </w:r>
      <w:r>
        <w:rPr>
          <w:rFonts w:ascii="仿宋" w:hAnsi="仿宋" w:eastAsia="仿宋"/>
          <w:sz w:val="32"/>
          <w:szCs w:val="32"/>
        </w:rPr>
        <w:t>，</w:t>
      </w:r>
      <w:r>
        <w:rPr>
          <w:rFonts w:hint="eastAsia" w:ascii="仿宋" w:hAnsi="仿宋" w:eastAsia="仿宋"/>
          <w:sz w:val="32"/>
          <w:szCs w:val="32"/>
        </w:rPr>
        <w:t xml:space="preserve">10：55-13：:30 </w:t>
      </w:r>
    </w:p>
    <w:p w14:paraId="3DDF8E10">
      <w:pPr>
        <w:spacing w:line="560" w:lineRule="exact"/>
        <w:ind w:firstLine="640" w:firstLineChars="200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  首尔--多伦多，AC062，19：05-19：30 </w:t>
      </w:r>
    </w:p>
    <w:p w14:paraId="314D349D"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返程</w:t>
      </w:r>
      <w:r>
        <w:rPr>
          <w:rFonts w:hint="eastAsia" w:ascii="仿宋" w:hAnsi="仿宋" w:eastAsia="仿宋"/>
          <w:sz w:val="32"/>
          <w:szCs w:val="32"/>
        </w:rPr>
        <w:t>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多伦多</w:t>
      </w:r>
      <w:r>
        <w:rPr>
          <w:rFonts w:ascii="仿宋" w:hAnsi="仿宋" w:eastAsia="仿宋"/>
          <w:sz w:val="32"/>
          <w:szCs w:val="32"/>
        </w:rPr>
        <w:t>—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首尔</w:t>
      </w:r>
      <w:r>
        <w:rPr>
          <w:rFonts w:ascii="仿宋" w:hAnsi="仿宋" w:eastAsia="仿宋"/>
          <w:sz w:val="32"/>
          <w:szCs w:val="32"/>
        </w:rPr>
        <w:t>，</w:t>
      </w:r>
      <w:r>
        <w:rPr>
          <w:rFonts w:hint="eastAsia" w:ascii="仿宋" w:hAnsi="仿宋" w:eastAsia="仿宋"/>
          <w:sz w:val="32"/>
          <w:szCs w:val="32"/>
        </w:rPr>
        <w:t xml:space="preserve"> AC061 </w:t>
      </w:r>
      <w:r>
        <w:rPr>
          <w:rFonts w:ascii="仿宋" w:hAnsi="仿宋" w:eastAsia="仿宋"/>
          <w:sz w:val="32"/>
          <w:szCs w:val="32"/>
        </w:rPr>
        <w:t>，</w:t>
      </w:r>
      <w:r>
        <w:rPr>
          <w:rFonts w:hint="eastAsia" w:ascii="仿宋" w:hAnsi="仿宋" w:eastAsia="仿宋"/>
          <w:sz w:val="32"/>
          <w:szCs w:val="32"/>
        </w:rPr>
        <w:t xml:space="preserve"> 13：50-17：30</w:t>
      </w:r>
    </w:p>
    <w:p w14:paraId="5D236289">
      <w:pPr>
        <w:spacing w:line="560" w:lineRule="exact"/>
        <w:ind w:firstLine="640" w:firstLineChars="200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   首尔--天津，CA802， 19：10-20：15</w:t>
      </w:r>
    </w:p>
    <w:p w14:paraId="79E83716">
      <w:pPr>
        <w:spacing w:line="560" w:lineRule="exact"/>
        <w:rPr>
          <w:rFonts w:hint="eastAsia"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六、经费来源</w:t>
      </w:r>
    </w:p>
    <w:p w14:paraId="5C962ED7"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科研经费</w:t>
      </w:r>
    </w:p>
    <w:p w14:paraId="088FE505">
      <w:pPr>
        <w:spacing w:line="560" w:lineRule="exact"/>
        <w:rPr>
          <w:rFonts w:hint="eastAsia"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七、预算</w:t>
      </w:r>
    </w:p>
    <w:p w14:paraId="1351AE69"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按照《南开大学因公临时出国经费管理办法》相关规定执行。</w:t>
      </w:r>
    </w:p>
    <w:p w14:paraId="3F9CB176"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</w:p>
    <w:p w14:paraId="7950C1FF"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</w:p>
    <w:p w14:paraId="2A2F5471"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</w:p>
    <w:p w14:paraId="11B8450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140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2026-07-23T03:03:48Z</dcterms:created>
  <cp:lastModifiedBy>左旭</cp:lastModifiedBy>
  <dcterms:modified xsi:type="dcterms:W3CDTF">2026-07-23T03:04:14Z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2052-12.1.0.26884</vt:lpwstr>
  </property>
  <property fmtid="{D5CDD505-2E9C-101B-9397-08002B2CF9AE}" pid="3" name="KSOTemplateDocerSaveRecord">
    <vt:lpwstr>eyJoZGlkIjoiOGU4N2UyNWVmMjk2YjhlZGQ2ZmRiZjE2YzUyYWVlZjMiLCJ1c2VySWQiOiIyNDcwNTU0MTIifQ==</vt:lpwstr>
  </property>
  <property fmtid="{D5CDD505-2E9C-101B-9397-08002B2CF9AE}" pid="4" name="ICV">
    <vt:lpwstr>0743BCC5F8614ABD8C35BB1A1F49F78C_12</vt:lpwstr>
  </property>
</Properties>
</file>