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C1A6" w14:textId="77777777" w:rsidR="00C5249C" w:rsidRDefault="004734C6">
      <w:pPr>
        <w:overflowPunct w:val="0"/>
        <w:autoSpaceDE w:val="0"/>
        <w:autoSpaceDN w:val="0"/>
        <w:ind w:firstLineChars="200" w:firstLine="560"/>
        <w:rPr>
          <w:rFonts w:ascii="华文仿宋" w:eastAsia="华文仿宋" w:hAnsi="华文仿宋"/>
          <w:color w:val="FF0000"/>
          <w:sz w:val="28"/>
          <w:szCs w:val="28"/>
        </w:rPr>
      </w:pPr>
      <w:r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说明：</w:t>
      </w:r>
      <w:bookmarkStart w:id="0" w:name="_Hlk106279845"/>
    </w:p>
    <w:p w14:paraId="1F3DEF8A" w14:textId="66B80DC4" w:rsidR="007C2A81" w:rsidRPr="0025574E" w:rsidRDefault="0025574E">
      <w:pPr>
        <w:overflowPunct w:val="0"/>
        <w:autoSpaceDE w:val="0"/>
        <w:autoSpaceDN w:val="0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</w:t>
      </w:r>
      <w:r>
        <w:rPr>
          <w:rFonts w:ascii="华文仿宋" w:eastAsia="华文仿宋" w:hAnsi="华文仿宋"/>
          <w:b/>
          <w:sz w:val="28"/>
          <w:szCs w:val="28"/>
        </w:rPr>
        <w:t>.</w:t>
      </w:r>
      <w:r w:rsidR="007C2A81" w:rsidRPr="0025574E">
        <w:rPr>
          <w:rFonts w:ascii="华文仿宋" w:eastAsia="华文仿宋" w:hAnsi="华文仿宋" w:hint="eastAsia"/>
          <w:b/>
          <w:sz w:val="28"/>
          <w:szCs w:val="28"/>
        </w:rPr>
        <w:t>自2</w:t>
      </w:r>
      <w:r w:rsidR="007C2A81" w:rsidRPr="0025574E">
        <w:rPr>
          <w:rFonts w:ascii="华文仿宋" w:eastAsia="华文仿宋" w:hAnsi="华文仿宋"/>
          <w:b/>
          <w:sz w:val="28"/>
          <w:szCs w:val="28"/>
        </w:rPr>
        <w:t>022</w:t>
      </w:r>
      <w:r w:rsidR="007C2A81" w:rsidRPr="0025574E">
        <w:rPr>
          <w:rFonts w:ascii="华文仿宋" w:eastAsia="华文仿宋" w:hAnsi="华文仿宋" w:hint="eastAsia"/>
          <w:b/>
          <w:sz w:val="28"/>
          <w:szCs w:val="28"/>
        </w:rPr>
        <w:t>年1</w:t>
      </w:r>
      <w:r w:rsidR="007C2A81" w:rsidRPr="0025574E">
        <w:rPr>
          <w:rFonts w:ascii="华文仿宋" w:eastAsia="华文仿宋" w:hAnsi="华文仿宋"/>
          <w:b/>
          <w:sz w:val="28"/>
          <w:szCs w:val="28"/>
        </w:rPr>
        <w:t>0</w:t>
      </w:r>
      <w:r w:rsidR="007C2A81" w:rsidRPr="0025574E">
        <w:rPr>
          <w:rFonts w:ascii="华文仿宋" w:eastAsia="华文仿宋" w:hAnsi="华文仿宋" w:hint="eastAsia"/>
          <w:b/>
          <w:sz w:val="28"/>
          <w:szCs w:val="28"/>
        </w:rPr>
        <w:t>月2</w:t>
      </w:r>
      <w:r w:rsidR="007C2A81" w:rsidRPr="0025574E">
        <w:rPr>
          <w:rFonts w:ascii="华文仿宋" w:eastAsia="华文仿宋" w:hAnsi="华文仿宋"/>
          <w:b/>
          <w:sz w:val="28"/>
          <w:szCs w:val="28"/>
        </w:rPr>
        <w:t>6</w:t>
      </w:r>
      <w:r w:rsidR="007C2A81" w:rsidRPr="0025574E">
        <w:rPr>
          <w:rFonts w:ascii="华文仿宋" w:eastAsia="华文仿宋" w:hAnsi="华文仿宋" w:hint="eastAsia"/>
          <w:b/>
          <w:sz w:val="28"/>
          <w:szCs w:val="28"/>
        </w:rPr>
        <w:t>日</w:t>
      </w:r>
      <w:r w:rsidRPr="0025574E">
        <w:rPr>
          <w:rFonts w:ascii="华文仿宋" w:eastAsia="华文仿宋" w:hAnsi="华文仿宋" w:hint="eastAsia"/>
          <w:b/>
          <w:sz w:val="28"/>
          <w:szCs w:val="28"/>
        </w:rPr>
        <w:t>起</w:t>
      </w:r>
      <w:r w:rsidR="007C2A81" w:rsidRPr="0025574E">
        <w:rPr>
          <w:rFonts w:ascii="华文仿宋" w:eastAsia="华文仿宋" w:hAnsi="华文仿宋" w:hint="eastAsia"/>
          <w:b/>
          <w:sz w:val="28"/>
          <w:szCs w:val="28"/>
        </w:rPr>
        <w:t>，</w:t>
      </w:r>
      <w:r w:rsidR="007C2A81" w:rsidRPr="0025574E">
        <w:rPr>
          <w:rFonts w:ascii="华文仿宋" w:eastAsia="华文仿宋" w:hAnsi="华文仿宋"/>
          <w:b/>
          <w:sz w:val="28"/>
          <w:szCs w:val="28"/>
        </w:rPr>
        <w:t>学校将二级单位校外人员审批权收回管理。</w:t>
      </w:r>
      <w:proofErr w:type="gramStart"/>
      <w:r w:rsidR="007C2A81" w:rsidRPr="0025574E">
        <w:rPr>
          <w:rFonts w:ascii="华文仿宋" w:eastAsia="华文仿宋" w:hAnsi="华文仿宋"/>
          <w:b/>
          <w:sz w:val="28"/>
          <w:szCs w:val="28"/>
        </w:rPr>
        <w:t>除运维</w:t>
      </w:r>
      <w:proofErr w:type="gramEnd"/>
      <w:r w:rsidR="007C2A81" w:rsidRPr="0025574E">
        <w:rPr>
          <w:rFonts w:ascii="华文仿宋" w:eastAsia="华文仿宋" w:hAnsi="华文仿宋"/>
          <w:b/>
          <w:sz w:val="28"/>
          <w:szCs w:val="28"/>
        </w:rPr>
        <w:t>、保障、应急、幼儿园接送等情况，校外人员原则不入校，确需入校的须提供24小时核酸阴性证明、同住人72小时核酸阴性证明，经学校疫情防控协调工作组审批同意方可入校。</w:t>
      </w:r>
    </w:p>
    <w:p w14:paraId="57B8509C" w14:textId="78894B6B" w:rsidR="007C2A81" w:rsidRPr="007C2A81" w:rsidRDefault="0025574E" w:rsidP="007C2A81">
      <w:pPr>
        <w:overflowPunct w:val="0"/>
        <w:autoSpaceDE w:val="0"/>
        <w:autoSpaceDN w:val="0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.</w:t>
      </w:r>
      <w:r w:rsidR="007C2A81">
        <w:rPr>
          <w:rFonts w:ascii="华文仿宋" w:eastAsia="华文仿宋" w:hAnsi="华文仿宋" w:hint="eastAsia"/>
          <w:sz w:val="28"/>
          <w:szCs w:val="28"/>
        </w:rPr>
        <w:t>如确需入校，</w:t>
      </w:r>
      <w:r w:rsidRPr="0025574E">
        <w:rPr>
          <w:rFonts w:ascii="华文仿宋" w:eastAsia="华文仿宋" w:hAnsi="华文仿宋" w:hint="eastAsia"/>
          <w:b/>
          <w:bCs/>
          <w:sz w:val="28"/>
          <w:szCs w:val="28"/>
        </w:rPr>
        <w:t>由课题组负责人</w:t>
      </w:r>
      <w:r w:rsidR="007C2A81" w:rsidRPr="0025574E">
        <w:rPr>
          <w:rFonts w:ascii="华文仿宋" w:eastAsia="华文仿宋" w:hAnsi="华文仿宋" w:hint="eastAsia"/>
          <w:b/>
          <w:bCs/>
          <w:sz w:val="28"/>
          <w:szCs w:val="28"/>
        </w:rPr>
        <w:t>提出申请</w:t>
      </w:r>
      <w:r w:rsidR="007C2A81">
        <w:rPr>
          <w:rFonts w:ascii="华文仿宋" w:eastAsia="华文仿宋" w:hAnsi="华文仿宋" w:hint="eastAsia"/>
          <w:sz w:val="28"/>
          <w:szCs w:val="28"/>
        </w:rPr>
        <w:t>，请</w:t>
      </w:r>
      <w:r>
        <w:rPr>
          <w:rFonts w:ascii="华文仿宋" w:eastAsia="华文仿宋" w:hAnsi="华文仿宋" w:hint="eastAsia"/>
          <w:sz w:val="28"/>
          <w:szCs w:val="28"/>
        </w:rPr>
        <w:t>务必核实相关情况，严格排除相关疫情风险</w:t>
      </w:r>
      <w:r w:rsidR="007C2A81">
        <w:rPr>
          <w:rFonts w:ascii="华文仿宋" w:eastAsia="华文仿宋" w:hAnsi="华文仿宋" w:hint="eastAsia"/>
          <w:sz w:val="28"/>
          <w:szCs w:val="28"/>
        </w:rPr>
        <w:t>（</w:t>
      </w:r>
      <w:r w:rsidR="007C2A81">
        <w:rPr>
          <w:rFonts w:ascii="华文仿宋" w:eastAsia="华文仿宋" w:hAnsi="华文仿宋" w:hint="eastAsia"/>
          <w:b/>
          <w:sz w:val="28"/>
          <w:szCs w:val="28"/>
        </w:rPr>
        <w:t>按目前政策，满足连续在津7</w:t>
      </w:r>
      <w:r w:rsidR="00722CB2">
        <w:rPr>
          <w:rFonts w:ascii="华文仿宋" w:eastAsia="华文仿宋" w:hAnsi="华文仿宋" w:hint="eastAsia"/>
          <w:b/>
          <w:sz w:val="28"/>
          <w:szCs w:val="28"/>
        </w:rPr>
        <w:t>天，务必仔细核验7天内的行程</w:t>
      </w:r>
      <w:bookmarkStart w:id="1" w:name="_GoBack"/>
      <w:bookmarkEnd w:id="1"/>
      <w:r w:rsidR="007C2A81">
        <w:rPr>
          <w:rFonts w:ascii="华文仿宋" w:eastAsia="华文仿宋" w:hAnsi="华文仿宋" w:hint="eastAsia"/>
          <w:b/>
          <w:sz w:val="28"/>
          <w:szCs w:val="28"/>
        </w:rPr>
        <w:t>，校外人员及其同住人7天或追溯期内无高、中、低风险区、静态区旅居史，无相关病例及场所时空轨迹重合情况</w:t>
      </w:r>
      <w:r w:rsidR="007C2A81"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="007C2A81" w:rsidRPr="00B1621A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请至少提前3天</w:t>
      </w:r>
      <w:r w:rsidRPr="00B1621A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提交校外人员进校申请</w:t>
      </w:r>
      <w:r w:rsidRPr="007C2A81">
        <w:rPr>
          <w:rFonts w:ascii="华文仿宋" w:eastAsia="华文仿宋" w:hAnsi="华文仿宋" w:hint="eastAsia"/>
          <w:b/>
          <w:sz w:val="28"/>
          <w:szCs w:val="28"/>
        </w:rPr>
        <w:t>（模板见下文</w:t>
      </w:r>
      <w:r w:rsidR="007C2A81" w:rsidRPr="007C2A81">
        <w:rPr>
          <w:rFonts w:ascii="华文仿宋" w:eastAsia="华文仿宋" w:hAnsi="华文仿宋" w:hint="eastAsia"/>
          <w:b/>
          <w:sz w:val="28"/>
          <w:szCs w:val="28"/>
        </w:rPr>
        <w:t>，请</w:t>
      </w:r>
      <w:r>
        <w:rPr>
          <w:rFonts w:ascii="华文仿宋" w:eastAsia="华文仿宋" w:hAnsi="华文仿宋" w:hint="eastAsia"/>
          <w:b/>
          <w:sz w:val="28"/>
          <w:szCs w:val="28"/>
        </w:rPr>
        <w:t>1</w:t>
      </w:r>
      <w:r>
        <w:rPr>
          <w:rFonts w:ascii="华文仿宋" w:eastAsia="华文仿宋" w:hAnsi="华文仿宋"/>
          <w:b/>
          <w:sz w:val="28"/>
          <w:szCs w:val="28"/>
        </w:rPr>
        <w:t>4</w:t>
      </w:r>
      <w:r>
        <w:rPr>
          <w:rFonts w:ascii="华文仿宋" w:eastAsia="华文仿宋" w:hAnsi="华文仿宋" w:hint="eastAsia"/>
          <w:b/>
          <w:sz w:val="28"/>
          <w:szCs w:val="28"/>
        </w:rPr>
        <w:t>:</w:t>
      </w:r>
      <w:r>
        <w:rPr>
          <w:rFonts w:ascii="华文仿宋" w:eastAsia="华文仿宋" w:hAnsi="华文仿宋"/>
          <w:b/>
          <w:sz w:val="28"/>
          <w:szCs w:val="28"/>
        </w:rPr>
        <w:t>00</w:t>
      </w:r>
      <w:r>
        <w:rPr>
          <w:rFonts w:ascii="华文仿宋" w:eastAsia="华文仿宋" w:hAnsi="华文仿宋" w:hint="eastAsia"/>
          <w:b/>
          <w:sz w:val="28"/>
          <w:szCs w:val="28"/>
        </w:rPr>
        <w:t>前</w:t>
      </w:r>
      <w:r w:rsidRPr="007C2A81">
        <w:rPr>
          <w:rFonts w:ascii="华文仿宋" w:eastAsia="华文仿宋" w:hAnsi="华文仿宋" w:hint="eastAsia"/>
          <w:b/>
          <w:sz w:val="28"/>
          <w:szCs w:val="28"/>
        </w:rPr>
        <w:t>将申请发送至邮箱：liuxiaoling513@nankai.edu.cn），经学院审批同意后</w:t>
      </w:r>
      <w:r w:rsidR="007C2A81" w:rsidRPr="007C2A81">
        <w:rPr>
          <w:rFonts w:ascii="华文仿宋" w:eastAsia="华文仿宋" w:hAnsi="华文仿宋" w:hint="eastAsia"/>
          <w:b/>
          <w:sz w:val="28"/>
          <w:szCs w:val="28"/>
        </w:rPr>
        <w:t>，报学校审批，如学校审批通过，学院将告知课题组负责人，校外人员</w:t>
      </w:r>
      <w:r w:rsidRPr="007C2A81">
        <w:rPr>
          <w:rFonts w:ascii="华文仿宋" w:eastAsia="华文仿宋" w:hAnsi="华文仿宋" w:hint="eastAsia"/>
          <w:b/>
          <w:sz w:val="28"/>
          <w:szCs w:val="28"/>
        </w:rPr>
        <w:t>方可</w:t>
      </w:r>
      <w:r w:rsidR="007C2A81" w:rsidRPr="007C2A81">
        <w:rPr>
          <w:rFonts w:ascii="华文仿宋" w:eastAsia="华文仿宋" w:hAnsi="华文仿宋" w:hint="eastAsia"/>
          <w:b/>
          <w:sz w:val="28"/>
          <w:szCs w:val="28"/>
        </w:rPr>
        <w:t>在系统内持入校前24小时内核酸阴性证明，行程卡、天津市健康码绿码、同住人7</w:t>
      </w:r>
      <w:r w:rsidR="007C2A81" w:rsidRPr="007C2A81">
        <w:rPr>
          <w:rFonts w:ascii="华文仿宋" w:eastAsia="华文仿宋" w:hAnsi="华文仿宋"/>
          <w:b/>
          <w:sz w:val="28"/>
          <w:szCs w:val="28"/>
        </w:rPr>
        <w:t>2</w:t>
      </w:r>
      <w:r w:rsidR="007C2A81" w:rsidRPr="007C2A81">
        <w:rPr>
          <w:rFonts w:ascii="华文仿宋" w:eastAsia="华文仿宋" w:hAnsi="华文仿宋" w:hint="eastAsia"/>
          <w:b/>
          <w:sz w:val="28"/>
          <w:szCs w:val="28"/>
        </w:rPr>
        <w:t>小时核酸阴性证明等申请入校</w:t>
      </w:r>
      <w:r w:rsidR="007C2A81" w:rsidRPr="007C2A81">
        <w:rPr>
          <w:rFonts w:ascii="华文仿宋" w:eastAsia="华文仿宋" w:hAnsi="华文仿宋" w:hint="eastAsia"/>
          <w:sz w:val="28"/>
          <w:szCs w:val="28"/>
        </w:rPr>
        <w:t>。</w:t>
      </w:r>
    </w:p>
    <w:bookmarkEnd w:id="0"/>
    <w:p w14:paraId="35CC323D" w14:textId="488F8B28" w:rsidR="00C5249C" w:rsidRDefault="004734C6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25574E">
        <w:rPr>
          <w:rFonts w:ascii="华文仿宋" w:eastAsia="华文仿宋" w:hAnsi="华文仿宋" w:hint="eastAsia"/>
          <w:b/>
          <w:sz w:val="28"/>
          <w:szCs w:val="28"/>
        </w:rPr>
        <w:t>课题组长及现场交接负责老师签字</w:t>
      </w:r>
      <w:r>
        <w:rPr>
          <w:rFonts w:ascii="华文仿宋" w:eastAsia="华文仿宋" w:hAnsi="华文仿宋" w:hint="eastAsia"/>
          <w:sz w:val="28"/>
          <w:szCs w:val="28"/>
        </w:rPr>
        <w:t>可以使用电子签名，校外人员进校后，务必按照要求全程做好防护与消毒，避免直接接触。</w:t>
      </w:r>
    </w:p>
    <w:p w14:paraId="75B01BDC" w14:textId="77777777" w:rsidR="00C5249C" w:rsidRDefault="004734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学校批准后校外人员进校，点击链接</w:t>
      </w:r>
    </w:p>
    <w:p w14:paraId="0029AEA0" w14:textId="77777777" w:rsidR="00C5249C" w:rsidRDefault="004734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https://access.nankai.edu.cn/mobile/apply.html</w:t>
      </w:r>
    </w:p>
    <w:p w14:paraId="5A1CF296" w14:textId="77777777" w:rsidR="00C5249C" w:rsidRDefault="004734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或扫描下方二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维码申请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进校。邀请码</w:t>
      </w:r>
      <w:r>
        <w:rPr>
          <w:rFonts w:ascii="华文仿宋" w:eastAsia="华文仿宋" w:hAnsi="华文仿宋"/>
          <w:sz w:val="28"/>
          <w:szCs w:val="28"/>
        </w:rPr>
        <w:t>5263</w:t>
      </w:r>
    </w:p>
    <w:p w14:paraId="239342C1" w14:textId="77777777" w:rsidR="00C5249C" w:rsidRDefault="004734C6">
      <w:pPr>
        <w:ind w:firstLineChars="200" w:firstLine="420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56B27F95" wp14:editId="18D555D7">
            <wp:extent cx="2628900" cy="19177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277" cy="19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5702" w14:textId="317613C5" w:rsidR="000F6909" w:rsidRDefault="004734C6">
      <w:pPr>
        <w:ind w:firstLineChars="200" w:firstLine="560"/>
        <w:rPr>
          <w:rFonts w:ascii="华文仿宋" w:eastAsia="华文仿宋" w:hAnsi="华文仿宋"/>
          <w:color w:val="FF0000"/>
          <w:sz w:val="28"/>
          <w:szCs w:val="28"/>
          <w:highlight w:val="yellow"/>
        </w:rPr>
      </w:pPr>
      <w:r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附：</w:t>
      </w:r>
      <w:r w:rsidR="000F6909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校外人员进校申请模板</w:t>
      </w:r>
      <w:r w:rsidR="000F6909">
        <w:rPr>
          <w:rFonts w:hint="eastAsia"/>
          <w:color w:val="FF0000"/>
          <w:highlight w:val="yellow"/>
        </w:rPr>
        <w:t>。</w:t>
      </w:r>
      <w:r w:rsidR="000F6909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仅供参考，请参照实际工作进行修改。</w:t>
      </w:r>
    </w:p>
    <w:p w14:paraId="6374BB4E" w14:textId="4CD9A5DF" w:rsidR="00C5249C" w:rsidRDefault="004734C6">
      <w:pPr>
        <w:ind w:firstLineChars="200" w:firstLine="560"/>
        <w:rPr>
          <w:color w:val="FF0000"/>
        </w:rPr>
      </w:pPr>
      <w:r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提交申请时请将本文字及上文说明删除。</w:t>
      </w:r>
    </w:p>
    <w:p w14:paraId="10428D55" w14:textId="77777777" w:rsidR="00C5249C" w:rsidRDefault="00C5249C">
      <w:pPr>
        <w:ind w:firstLineChars="200" w:firstLine="420"/>
      </w:pPr>
    </w:p>
    <w:p w14:paraId="6434C23B" w14:textId="386514B3" w:rsidR="00C5249C" w:rsidRDefault="004734C6">
      <w:pPr>
        <w:spacing w:line="360" w:lineRule="auto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>
        <w:rPr>
          <w:rFonts w:ascii="仿宋" w:eastAsia="仿宋" w:hAnsi="仿宋" w:cs="Times New Roman" w:hint="eastAsia"/>
          <w:b/>
          <w:bCs/>
          <w:sz w:val="44"/>
          <w:szCs w:val="44"/>
        </w:rPr>
        <w:t>环境科学与工程学院</w:t>
      </w:r>
      <w:r w:rsidR="0025574E">
        <w:rPr>
          <w:rFonts w:ascii="仿宋" w:eastAsia="仿宋" w:hAnsi="仿宋" w:cs="Times New Roman" w:hint="eastAsia"/>
          <w:b/>
          <w:bCs/>
          <w:sz w:val="44"/>
          <w:szCs w:val="44"/>
        </w:rPr>
        <w:t>X</w:t>
      </w:r>
      <w:r w:rsidR="0025574E">
        <w:rPr>
          <w:rFonts w:ascii="仿宋" w:eastAsia="仿宋" w:hAnsi="仿宋" w:cs="Times New Roman"/>
          <w:b/>
          <w:bCs/>
          <w:sz w:val="44"/>
          <w:szCs w:val="44"/>
        </w:rPr>
        <w:t>XX</w:t>
      </w:r>
      <w:r w:rsidR="0025574E">
        <w:rPr>
          <w:rFonts w:ascii="仿宋" w:eastAsia="仿宋" w:hAnsi="仿宋" w:cs="Times New Roman" w:hint="eastAsia"/>
          <w:b/>
          <w:bCs/>
          <w:sz w:val="44"/>
          <w:szCs w:val="44"/>
        </w:rPr>
        <w:t>课题</w:t>
      </w:r>
      <w:r>
        <w:rPr>
          <w:rFonts w:ascii="仿宋" w:eastAsia="仿宋" w:hAnsi="仿宋" w:cs="Times New Roman" w:hint="eastAsia"/>
          <w:b/>
          <w:bCs/>
          <w:sz w:val="44"/>
          <w:szCs w:val="44"/>
        </w:rPr>
        <w:t>组关于校外人员入校</w:t>
      </w:r>
      <w:r w:rsidR="0025574E">
        <w:rPr>
          <w:rFonts w:ascii="仿宋" w:eastAsia="仿宋" w:hAnsi="仿宋" w:cs="Times New Roman" w:hint="eastAsia"/>
          <w:b/>
          <w:bCs/>
          <w:sz w:val="44"/>
          <w:szCs w:val="44"/>
        </w:rPr>
        <w:t>X</w:t>
      </w:r>
      <w:r w:rsidR="0025574E">
        <w:rPr>
          <w:rFonts w:ascii="仿宋" w:eastAsia="仿宋" w:hAnsi="仿宋" w:cs="Times New Roman"/>
          <w:b/>
          <w:bCs/>
          <w:sz w:val="44"/>
          <w:szCs w:val="44"/>
        </w:rPr>
        <w:t>XX</w:t>
      </w:r>
      <w:r w:rsidR="0025574E">
        <w:rPr>
          <w:rFonts w:ascii="仿宋" w:eastAsia="仿宋" w:hAnsi="仿宋" w:cs="Times New Roman" w:hint="eastAsia"/>
          <w:b/>
          <w:bCs/>
          <w:sz w:val="44"/>
          <w:szCs w:val="44"/>
        </w:rPr>
        <w:t>的</w:t>
      </w:r>
      <w:r>
        <w:rPr>
          <w:rFonts w:ascii="仿宋" w:eastAsia="仿宋" w:hAnsi="仿宋" w:cs="Times New Roman" w:hint="eastAsia"/>
          <w:b/>
          <w:bCs/>
          <w:sz w:val="44"/>
          <w:szCs w:val="44"/>
        </w:rPr>
        <w:t>申请</w:t>
      </w:r>
    </w:p>
    <w:p w14:paraId="570C2ECB" w14:textId="77777777" w:rsidR="00C5249C" w:rsidRDefault="00C5249C">
      <w:pPr>
        <w:spacing w:line="360" w:lineRule="auto"/>
        <w:rPr>
          <w:rFonts w:ascii="仿宋" w:eastAsia="仿宋" w:hAnsi="仿宋" w:cs="Times New Roman"/>
          <w:sz w:val="28"/>
          <w:szCs w:val="36"/>
        </w:rPr>
      </w:pPr>
    </w:p>
    <w:p w14:paraId="096C0807" w14:textId="77777777" w:rsidR="00C5249C" w:rsidRDefault="004734C6">
      <w:pPr>
        <w:spacing w:line="360" w:lineRule="auto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学院疫情防控协调工作组：</w:t>
      </w:r>
    </w:p>
    <w:p w14:paraId="107CA5B3" w14:textId="4012F476" w:rsidR="00C5249C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兹有环境科学与工程学院</w:t>
      </w:r>
      <w:r w:rsidR="0025574E">
        <w:rPr>
          <w:rFonts w:ascii="仿宋" w:eastAsia="仿宋" w:hAnsi="仿宋" w:cs="Times New Roman" w:hint="eastAsia"/>
          <w:sz w:val="28"/>
          <w:szCs w:val="36"/>
        </w:rPr>
        <w:t>X</w:t>
      </w:r>
      <w:r w:rsidR="0025574E">
        <w:rPr>
          <w:rFonts w:ascii="仿宋" w:eastAsia="仿宋" w:hAnsi="仿宋" w:cs="Times New Roman"/>
          <w:sz w:val="28"/>
          <w:szCs w:val="36"/>
        </w:rPr>
        <w:t>XX</w:t>
      </w:r>
      <w:r w:rsidR="0025574E">
        <w:rPr>
          <w:rFonts w:ascii="仿宋" w:eastAsia="仿宋" w:hAnsi="仿宋" w:cs="Times New Roman" w:hint="eastAsia"/>
          <w:sz w:val="28"/>
          <w:szCs w:val="36"/>
        </w:rPr>
        <w:t>课题组（实验室房间号为X</w:t>
      </w:r>
      <w:r w:rsidR="0025574E">
        <w:rPr>
          <w:rFonts w:ascii="仿宋" w:eastAsia="仿宋" w:hAnsi="仿宋" w:cs="Times New Roman"/>
          <w:sz w:val="28"/>
          <w:szCs w:val="36"/>
        </w:rPr>
        <w:t>XX</w:t>
      </w:r>
      <w:r w:rsidR="0025574E">
        <w:rPr>
          <w:rFonts w:ascii="仿宋" w:eastAsia="仿宋" w:hAnsi="仿宋" w:cs="Times New Roman" w:hint="eastAsia"/>
          <w:sz w:val="28"/>
          <w:szCs w:val="36"/>
        </w:rPr>
        <w:t>）</w:t>
      </w:r>
      <w:r>
        <w:rPr>
          <w:rFonts w:ascii="仿宋" w:eastAsia="仿宋" w:hAnsi="仿宋" w:cs="Times New Roman" w:hint="eastAsia"/>
          <w:sz w:val="28"/>
          <w:szCs w:val="36"/>
        </w:rPr>
        <w:t>因</w:t>
      </w:r>
      <w:r w:rsidR="0025574E">
        <w:rPr>
          <w:rFonts w:ascii="仿宋" w:eastAsia="仿宋" w:hAnsi="仿宋" w:cs="Times New Roman" w:hint="eastAsia"/>
          <w:sz w:val="28"/>
          <w:szCs w:val="36"/>
        </w:rPr>
        <w:t>X</w:t>
      </w:r>
      <w:r w:rsidR="0025574E">
        <w:rPr>
          <w:rFonts w:ascii="仿宋" w:eastAsia="仿宋" w:hAnsi="仿宋" w:cs="Times New Roman"/>
          <w:sz w:val="28"/>
          <w:szCs w:val="36"/>
        </w:rPr>
        <w:t>XXXXX</w:t>
      </w:r>
      <w:r w:rsidRPr="00A406B5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（</w:t>
      </w:r>
      <w:r w:rsidR="0025574E" w:rsidRPr="00A406B5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请写清楚</w:t>
      </w:r>
      <w:r w:rsidRPr="00A406B5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急需和必要的理由</w:t>
      </w:r>
      <w:r w:rsidR="0025574E" w:rsidRPr="00A406B5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，</w:t>
      </w:r>
      <w:r w:rsidR="00A406B5" w:rsidRPr="00A406B5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提交时删除本提示</w:t>
      </w:r>
      <w:r w:rsidRPr="00A406B5">
        <w:rPr>
          <w:rFonts w:ascii="仿宋" w:eastAsia="仿宋" w:hAnsi="仿宋" w:cs="Times New Roman" w:hint="eastAsia"/>
          <w:b/>
          <w:bCs/>
          <w:color w:val="FF0000"/>
          <w:sz w:val="28"/>
          <w:szCs w:val="36"/>
          <w:highlight w:val="yellow"/>
        </w:rPr>
        <w:t>）</w:t>
      </w:r>
      <w:r>
        <w:rPr>
          <w:rFonts w:ascii="仿宋" w:eastAsia="仿宋" w:hAnsi="仿宋" w:cs="Times New Roman" w:hint="eastAsia"/>
          <w:sz w:val="28"/>
          <w:szCs w:val="36"/>
        </w:rPr>
        <w:t>拟申请</w:t>
      </w:r>
      <w:r w:rsidR="00A406B5">
        <w:rPr>
          <w:rFonts w:ascii="仿宋" w:eastAsia="仿宋" w:hAnsi="仿宋" w:cs="Times New Roman"/>
          <w:sz w:val="28"/>
          <w:szCs w:val="36"/>
        </w:rPr>
        <w:t>XXX</w:t>
      </w:r>
      <w:r w:rsidR="00A406B5">
        <w:rPr>
          <w:rFonts w:ascii="仿宋" w:eastAsia="仿宋" w:hAnsi="仿宋" w:cs="Times New Roman" w:hint="eastAsia"/>
          <w:sz w:val="28"/>
          <w:szCs w:val="36"/>
        </w:rPr>
        <w:t>单位</w:t>
      </w:r>
      <w:r>
        <w:rPr>
          <w:rFonts w:ascii="仿宋" w:eastAsia="仿宋" w:hAnsi="仿宋" w:cs="Times New Roman" w:hint="eastAsia"/>
          <w:sz w:val="28"/>
          <w:szCs w:val="36"/>
        </w:rPr>
        <w:t>工作人员</w:t>
      </w:r>
      <w:r w:rsidR="00A406B5">
        <w:rPr>
          <w:rFonts w:ascii="仿宋" w:eastAsia="仿宋" w:hAnsi="仿宋" w:cs="Times New Roman" w:hint="eastAsia"/>
          <w:sz w:val="28"/>
          <w:szCs w:val="36"/>
        </w:rPr>
        <w:t>X</w:t>
      </w:r>
      <w:r w:rsidR="00A406B5">
        <w:rPr>
          <w:rFonts w:ascii="仿宋" w:eastAsia="仿宋" w:hAnsi="仿宋" w:cs="Times New Roman"/>
          <w:sz w:val="28"/>
          <w:szCs w:val="36"/>
        </w:rPr>
        <w:t>XX</w:t>
      </w:r>
      <w:r>
        <w:rPr>
          <w:rFonts w:ascii="仿宋" w:eastAsia="仿宋" w:hAnsi="仿宋" w:cs="Times New Roman" w:hint="eastAsia"/>
          <w:sz w:val="28"/>
          <w:szCs w:val="36"/>
        </w:rPr>
        <w:t>，于</w:t>
      </w:r>
      <w:r w:rsidR="00A406B5">
        <w:rPr>
          <w:rFonts w:ascii="仿宋" w:eastAsia="仿宋" w:hAnsi="仿宋" w:cs="Times New Roman"/>
          <w:sz w:val="28"/>
          <w:szCs w:val="36"/>
        </w:rPr>
        <w:t>X</w:t>
      </w:r>
      <w:r>
        <w:rPr>
          <w:rFonts w:ascii="仿宋" w:eastAsia="仿宋" w:hAnsi="仿宋" w:cs="Times New Roman" w:hint="eastAsia"/>
          <w:sz w:val="28"/>
          <w:szCs w:val="36"/>
        </w:rPr>
        <w:t>月</w:t>
      </w:r>
      <w:r w:rsidR="00A406B5">
        <w:rPr>
          <w:rFonts w:ascii="仿宋" w:eastAsia="仿宋" w:hAnsi="仿宋" w:cs="Times New Roman"/>
          <w:sz w:val="28"/>
          <w:szCs w:val="36"/>
        </w:rPr>
        <w:t>X</w:t>
      </w:r>
      <w:r>
        <w:rPr>
          <w:rFonts w:ascii="仿宋" w:eastAsia="仿宋" w:hAnsi="仿宋" w:cs="Times New Roman" w:hint="eastAsia"/>
          <w:sz w:val="28"/>
          <w:szCs w:val="36"/>
        </w:rPr>
        <w:t>日进校</w:t>
      </w:r>
      <w:r w:rsidR="00A406B5">
        <w:rPr>
          <w:rFonts w:ascii="仿宋" w:eastAsia="仿宋" w:hAnsi="仿宋" w:cs="Times New Roman" w:hint="eastAsia"/>
          <w:sz w:val="28"/>
          <w:szCs w:val="36"/>
        </w:rPr>
        <w:t>X</w:t>
      </w:r>
      <w:r w:rsidR="00A406B5">
        <w:rPr>
          <w:rFonts w:ascii="仿宋" w:eastAsia="仿宋" w:hAnsi="仿宋" w:cs="Times New Roman"/>
          <w:sz w:val="28"/>
          <w:szCs w:val="36"/>
        </w:rPr>
        <w:t>XXXXX</w:t>
      </w:r>
      <w:r>
        <w:rPr>
          <w:rFonts w:ascii="仿宋" w:eastAsia="仿宋" w:hAnsi="仿宋" w:cs="Times New Roman" w:hint="eastAsia"/>
          <w:sz w:val="28"/>
          <w:szCs w:val="36"/>
        </w:rPr>
        <w:t>。</w:t>
      </w:r>
    </w:p>
    <w:p w14:paraId="18ED7D80" w14:textId="5383CF4F" w:rsidR="00C5249C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工作人员7天内未离开过天津</w:t>
      </w:r>
      <w:r w:rsidR="00A406B5">
        <w:rPr>
          <w:rFonts w:ascii="仿宋" w:eastAsia="仿宋" w:hAnsi="仿宋" w:cs="Times New Roman" w:hint="eastAsia"/>
          <w:sz w:val="28"/>
          <w:szCs w:val="36"/>
        </w:rPr>
        <w:t>,</w:t>
      </w:r>
      <w:r>
        <w:rPr>
          <w:rFonts w:ascii="仿宋" w:eastAsia="仿宋" w:hAnsi="仿宋" w:cs="Times New Roman" w:hint="eastAsia"/>
          <w:sz w:val="28"/>
          <w:szCs w:val="36"/>
        </w:rPr>
        <w:t>详细情况如下：</w:t>
      </w:r>
    </w:p>
    <w:p w14:paraId="6BD3102F" w14:textId="77777777" w:rsidR="004734C6" w:rsidRDefault="004734C6" w:rsidP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工作人员1</w:t>
      </w:r>
      <w:r>
        <w:rPr>
          <w:rFonts w:ascii="仿宋" w:eastAsia="仿宋" w:hAnsi="仿宋" w:cs="Times New Roman"/>
          <w:sz w:val="28"/>
          <w:szCs w:val="36"/>
        </w:rPr>
        <w:t>.</w:t>
      </w:r>
      <w:r>
        <w:rPr>
          <w:rFonts w:ascii="仿宋" w:eastAsia="仿宋" w:hAnsi="仿宋" w:cs="Times New Roman" w:hint="eastAsia"/>
          <w:sz w:val="28"/>
          <w:szCs w:val="36"/>
        </w:rPr>
        <w:t>姓名</w:t>
      </w:r>
      <w:r w:rsidR="00A406B5">
        <w:rPr>
          <w:rFonts w:ascii="仿宋" w:eastAsia="仿宋" w:hAnsi="仿宋" w:cs="Times New Roman" w:hint="eastAsia"/>
          <w:sz w:val="28"/>
          <w:szCs w:val="36"/>
        </w:rPr>
        <w:t>X</w:t>
      </w:r>
      <w:r w:rsidR="00A406B5">
        <w:rPr>
          <w:rFonts w:ascii="仿宋" w:eastAsia="仿宋" w:hAnsi="仿宋" w:cs="Times New Roman"/>
          <w:sz w:val="28"/>
          <w:szCs w:val="36"/>
        </w:rPr>
        <w:t>XX</w:t>
      </w:r>
      <w:r>
        <w:rPr>
          <w:rFonts w:ascii="仿宋" w:eastAsia="仿宋" w:hAnsi="仿宋" w:cs="Times New Roman" w:hint="eastAsia"/>
          <w:sz w:val="28"/>
          <w:szCs w:val="36"/>
        </w:rPr>
        <w:t>，身份证号</w:t>
      </w:r>
      <w:r w:rsidR="00A406B5">
        <w:rPr>
          <w:rFonts w:ascii="仿宋" w:eastAsia="仿宋" w:hAnsi="仿宋" w:cs="Times New Roman"/>
          <w:sz w:val="28"/>
          <w:szCs w:val="36"/>
        </w:rPr>
        <w:t>XXX</w:t>
      </w:r>
      <w:r>
        <w:rPr>
          <w:rFonts w:ascii="仿宋" w:eastAsia="仿宋" w:hAnsi="仿宋" w:cs="Times New Roman" w:hint="eastAsia"/>
          <w:sz w:val="28"/>
          <w:szCs w:val="36"/>
        </w:rPr>
        <w:t xml:space="preserve"> 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，居住地址</w:t>
      </w:r>
      <w:r w:rsidR="00A406B5">
        <w:rPr>
          <w:rFonts w:ascii="仿宋" w:eastAsia="仿宋" w:hAnsi="仿宋" w:cs="Times New Roman" w:hint="eastAsia"/>
          <w:sz w:val="28"/>
          <w:szCs w:val="36"/>
        </w:rPr>
        <w:t>：天津市X</w:t>
      </w:r>
      <w:r w:rsidR="00A406B5">
        <w:rPr>
          <w:rFonts w:ascii="仿宋" w:eastAsia="仿宋" w:hAnsi="仿宋" w:cs="Times New Roman"/>
          <w:sz w:val="28"/>
          <w:szCs w:val="36"/>
        </w:rPr>
        <w:t>X</w:t>
      </w:r>
      <w:r w:rsidR="00A406B5">
        <w:rPr>
          <w:rFonts w:ascii="仿宋" w:eastAsia="仿宋" w:hAnsi="仿宋" w:cs="Times New Roman" w:hint="eastAsia"/>
          <w:sz w:val="28"/>
          <w:szCs w:val="36"/>
        </w:rPr>
        <w:t>区X</w:t>
      </w:r>
      <w:r w:rsidR="00A406B5">
        <w:rPr>
          <w:rFonts w:ascii="仿宋" w:eastAsia="仿宋" w:hAnsi="仿宋" w:cs="Times New Roman"/>
          <w:sz w:val="28"/>
          <w:szCs w:val="36"/>
        </w:rPr>
        <w:t>XX</w:t>
      </w:r>
      <w:r w:rsidR="00A406B5">
        <w:rPr>
          <w:rFonts w:ascii="仿宋" w:eastAsia="仿宋" w:hAnsi="仿宋" w:cs="Times New Roman" w:hint="eastAsia"/>
          <w:sz w:val="28"/>
          <w:szCs w:val="36"/>
        </w:rPr>
        <w:t>乡镇或街道X</w:t>
      </w:r>
      <w:r w:rsidR="00A406B5">
        <w:rPr>
          <w:rFonts w:ascii="仿宋" w:eastAsia="仿宋" w:hAnsi="仿宋" w:cs="Times New Roman"/>
          <w:sz w:val="28"/>
          <w:szCs w:val="36"/>
        </w:rPr>
        <w:t>X</w:t>
      </w:r>
      <w:r w:rsidR="00A406B5">
        <w:rPr>
          <w:rFonts w:ascii="仿宋" w:eastAsia="仿宋" w:hAnsi="仿宋" w:cs="Times New Roman" w:hint="eastAsia"/>
          <w:sz w:val="28"/>
          <w:szCs w:val="36"/>
        </w:rPr>
        <w:t>小区</w:t>
      </w:r>
      <w:r>
        <w:rPr>
          <w:rFonts w:ascii="仿宋" w:eastAsia="仿宋" w:hAnsi="仿宋" w:cs="Times New Roman" w:hint="eastAsia"/>
          <w:sz w:val="28"/>
          <w:szCs w:val="36"/>
        </w:rPr>
        <w:t>,7天内已测</w:t>
      </w:r>
      <w:r>
        <w:rPr>
          <w:rFonts w:ascii="仿宋" w:eastAsia="仿宋" w:hAnsi="仿宋" w:cs="Times New Roman"/>
          <w:sz w:val="28"/>
          <w:szCs w:val="36"/>
        </w:rPr>
        <w:t xml:space="preserve"> </w:t>
      </w:r>
      <w:r w:rsidR="00A406B5">
        <w:rPr>
          <w:rFonts w:ascii="仿宋" w:eastAsia="仿宋" w:hAnsi="仿宋" w:cs="Times New Roman"/>
          <w:sz w:val="28"/>
          <w:szCs w:val="36"/>
        </w:rPr>
        <w:t>XX</w:t>
      </w:r>
      <w:r>
        <w:rPr>
          <w:rFonts w:ascii="仿宋" w:eastAsia="仿宋" w:hAnsi="仿宋" w:cs="Times New Roman" w:hint="eastAsia"/>
          <w:sz w:val="28"/>
          <w:szCs w:val="36"/>
        </w:rPr>
        <w:t>次核酸，均为阴性；</w:t>
      </w:r>
      <w:r>
        <w:rPr>
          <w:rFonts w:ascii="仿宋" w:eastAsia="仿宋" w:hAnsi="仿宋" w:cs="Times New Roman"/>
          <w:sz w:val="28"/>
          <w:szCs w:val="36"/>
        </w:rPr>
        <w:t xml:space="preserve"> 已接种</w:t>
      </w:r>
      <w:r w:rsidR="00A406B5">
        <w:rPr>
          <w:rFonts w:ascii="仿宋" w:eastAsia="仿宋" w:hAnsi="仿宋" w:cs="Times New Roman"/>
          <w:sz w:val="28"/>
          <w:szCs w:val="36"/>
        </w:rPr>
        <w:t>XX</w:t>
      </w:r>
      <w:r>
        <w:rPr>
          <w:rFonts w:ascii="仿宋" w:eastAsia="仿宋" w:hAnsi="仿宋" w:cs="Times New Roman"/>
          <w:sz w:val="28"/>
          <w:szCs w:val="36"/>
        </w:rPr>
        <w:t>针新冠疫苗</w:t>
      </w:r>
      <w:r>
        <w:rPr>
          <w:rFonts w:ascii="仿宋" w:eastAsia="仿宋" w:hAnsi="仿宋" w:cs="Times New Roman" w:hint="eastAsia"/>
          <w:sz w:val="28"/>
          <w:szCs w:val="36"/>
        </w:rPr>
        <w:t>。同住人？人，均无外地行程。</w:t>
      </w:r>
    </w:p>
    <w:p w14:paraId="163815EE" w14:textId="599307EA" w:rsidR="004734C6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近7天主要行程如下：</w:t>
      </w:r>
    </w:p>
    <w:p w14:paraId="78A38893" w14:textId="18650AD9" w:rsidR="004734C6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X</w:t>
      </w:r>
      <w:r>
        <w:rPr>
          <w:rFonts w:ascii="仿宋" w:eastAsia="仿宋" w:hAnsi="仿宋" w:cs="Times New Roman"/>
          <w:sz w:val="28"/>
          <w:szCs w:val="36"/>
        </w:rPr>
        <w:t>XX</w:t>
      </w:r>
    </w:p>
    <w:p w14:paraId="775DF1D5" w14:textId="6A1371C3" w:rsidR="004734C6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X</w:t>
      </w:r>
      <w:r>
        <w:rPr>
          <w:rFonts w:ascii="仿宋" w:eastAsia="仿宋" w:hAnsi="仿宋" w:cs="Times New Roman"/>
          <w:sz w:val="28"/>
          <w:szCs w:val="36"/>
        </w:rPr>
        <w:t>XX</w:t>
      </w:r>
    </w:p>
    <w:p w14:paraId="700182D6" w14:textId="2DD9EE1D" w:rsidR="00A406B5" w:rsidRDefault="00A406B5" w:rsidP="00A406B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lastRenderedPageBreak/>
        <w:t>工作人员</w:t>
      </w:r>
      <w:r>
        <w:rPr>
          <w:rFonts w:ascii="仿宋" w:eastAsia="仿宋" w:hAnsi="仿宋" w:cs="Times New Roman"/>
          <w:sz w:val="28"/>
          <w:szCs w:val="36"/>
        </w:rPr>
        <w:t>2.</w:t>
      </w:r>
      <w:r>
        <w:rPr>
          <w:rFonts w:ascii="仿宋" w:eastAsia="仿宋" w:hAnsi="仿宋" w:cs="Times New Roman" w:hint="eastAsia"/>
          <w:sz w:val="28"/>
          <w:szCs w:val="36"/>
        </w:rPr>
        <w:t>姓名X</w:t>
      </w:r>
      <w:r>
        <w:rPr>
          <w:rFonts w:ascii="仿宋" w:eastAsia="仿宋" w:hAnsi="仿宋" w:cs="Times New Roman"/>
          <w:sz w:val="28"/>
          <w:szCs w:val="36"/>
        </w:rPr>
        <w:t>XX</w:t>
      </w:r>
      <w:r>
        <w:rPr>
          <w:rFonts w:ascii="仿宋" w:eastAsia="仿宋" w:hAnsi="仿宋" w:cs="Times New Roman" w:hint="eastAsia"/>
          <w:sz w:val="28"/>
          <w:szCs w:val="36"/>
        </w:rPr>
        <w:t>，身份证号</w:t>
      </w:r>
      <w:r>
        <w:rPr>
          <w:rFonts w:ascii="仿宋" w:eastAsia="仿宋" w:hAnsi="仿宋" w:cs="Times New Roman"/>
          <w:sz w:val="28"/>
          <w:szCs w:val="36"/>
        </w:rPr>
        <w:t>XXX</w:t>
      </w:r>
      <w:r>
        <w:rPr>
          <w:rFonts w:ascii="仿宋" w:eastAsia="仿宋" w:hAnsi="仿宋" w:cs="Times New Roman" w:hint="eastAsia"/>
          <w:sz w:val="28"/>
          <w:szCs w:val="36"/>
        </w:rPr>
        <w:t xml:space="preserve"> 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，居住地址：天津市X</w:t>
      </w:r>
      <w:r>
        <w:rPr>
          <w:rFonts w:ascii="仿宋" w:eastAsia="仿宋" w:hAnsi="仿宋" w:cs="Times New Roman"/>
          <w:sz w:val="28"/>
          <w:szCs w:val="36"/>
        </w:rPr>
        <w:t>X</w:t>
      </w:r>
      <w:r>
        <w:rPr>
          <w:rFonts w:ascii="仿宋" w:eastAsia="仿宋" w:hAnsi="仿宋" w:cs="Times New Roman" w:hint="eastAsia"/>
          <w:sz w:val="28"/>
          <w:szCs w:val="36"/>
        </w:rPr>
        <w:t>区X</w:t>
      </w:r>
      <w:r>
        <w:rPr>
          <w:rFonts w:ascii="仿宋" w:eastAsia="仿宋" w:hAnsi="仿宋" w:cs="Times New Roman"/>
          <w:sz w:val="28"/>
          <w:szCs w:val="36"/>
        </w:rPr>
        <w:t>XX</w:t>
      </w:r>
      <w:r>
        <w:rPr>
          <w:rFonts w:ascii="仿宋" w:eastAsia="仿宋" w:hAnsi="仿宋" w:cs="Times New Roman" w:hint="eastAsia"/>
          <w:sz w:val="28"/>
          <w:szCs w:val="36"/>
        </w:rPr>
        <w:t>乡镇或街道X</w:t>
      </w:r>
      <w:r>
        <w:rPr>
          <w:rFonts w:ascii="仿宋" w:eastAsia="仿宋" w:hAnsi="仿宋" w:cs="Times New Roman"/>
          <w:sz w:val="28"/>
          <w:szCs w:val="36"/>
        </w:rPr>
        <w:t>X</w:t>
      </w:r>
      <w:r>
        <w:rPr>
          <w:rFonts w:ascii="仿宋" w:eastAsia="仿宋" w:hAnsi="仿宋" w:cs="Times New Roman" w:hint="eastAsia"/>
          <w:sz w:val="28"/>
          <w:szCs w:val="36"/>
        </w:rPr>
        <w:t>小区,7天内已测</w:t>
      </w:r>
      <w:r>
        <w:rPr>
          <w:rFonts w:ascii="仿宋" w:eastAsia="仿宋" w:hAnsi="仿宋" w:cs="Times New Roman"/>
          <w:sz w:val="28"/>
          <w:szCs w:val="36"/>
        </w:rPr>
        <w:t xml:space="preserve"> XX</w:t>
      </w:r>
      <w:r>
        <w:rPr>
          <w:rFonts w:ascii="仿宋" w:eastAsia="仿宋" w:hAnsi="仿宋" w:cs="Times New Roman" w:hint="eastAsia"/>
          <w:sz w:val="28"/>
          <w:szCs w:val="36"/>
        </w:rPr>
        <w:t>次核酸，均为阴性；</w:t>
      </w:r>
      <w:r>
        <w:rPr>
          <w:rFonts w:ascii="仿宋" w:eastAsia="仿宋" w:hAnsi="仿宋" w:cs="Times New Roman"/>
          <w:sz w:val="28"/>
          <w:szCs w:val="36"/>
        </w:rPr>
        <w:t xml:space="preserve"> 已接种XX针新冠疫苗</w:t>
      </w:r>
      <w:r>
        <w:rPr>
          <w:rFonts w:ascii="仿宋" w:eastAsia="仿宋" w:hAnsi="仿宋" w:cs="Times New Roman" w:hint="eastAsia"/>
          <w:sz w:val="28"/>
          <w:szCs w:val="36"/>
        </w:rPr>
        <w:t>。</w:t>
      </w:r>
      <w:r w:rsidR="000F6909">
        <w:rPr>
          <w:rFonts w:ascii="仿宋" w:eastAsia="仿宋" w:hAnsi="仿宋" w:cs="Times New Roman" w:hint="eastAsia"/>
          <w:sz w:val="28"/>
          <w:szCs w:val="36"/>
        </w:rPr>
        <w:t>同住人？人，均无外地行程。</w:t>
      </w:r>
    </w:p>
    <w:p w14:paraId="71CDB1D1" w14:textId="77777777" w:rsidR="004734C6" w:rsidRDefault="004734C6" w:rsidP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近7天主要行程如下：</w:t>
      </w:r>
    </w:p>
    <w:p w14:paraId="7B2B95AF" w14:textId="77777777" w:rsidR="004734C6" w:rsidRDefault="004734C6" w:rsidP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X</w:t>
      </w:r>
      <w:r>
        <w:rPr>
          <w:rFonts w:ascii="仿宋" w:eastAsia="仿宋" w:hAnsi="仿宋" w:cs="Times New Roman"/>
          <w:sz w:val="28"/>
          <w:szCs w:val="36"/>
        </w:rPr>
        <w:t>XX</w:t>
      </w:r>
    </w:p>
    <w:p w14:paraId="521A5708" w14:textId="77777777" w:rsidR="004734C6" w:rsidRDefault="004734C6" w:rsidP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X</w:t>
      </w:r>
      <w:r>
        <w:rPr>
          <w:rFonts w:ascii="仿宋" w:eastAsia="仿宋" w:hAnsi="仿宋" w:cs="Times New Roman"/>
          <w:sz w:val="28"/>
          <w:szCs w:val="36"/>
        </w:rPr>
        <w:t>XX</w:t>
      </w:r>
    </w:p>
    <w:p w14:paraId="6B596957" w14:textId="292ED683" w:rsidR="00C5249C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工作人员3……</w:t>
      </w:r>
    </w:p>
    <w:p w14:paraId="04E82F05" w14:textId="77777777" w:rsidR="004734C6" w:rsidRPr="00A406B5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color w:val="FF0000"/>
          <w:sz w:val="28"/>
          <w:szCs w:val="36"/>
        </w:rPr>
      </w:pPr>
    </w:p>
    <w:p w14:paraId="602B1388" w14:textId="6F8AE8D2" w:rsidR="00C5249C" w:rsidRDefault="004734C6">
      <w:pPr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36"/>
        </w:rPr>
      </w:pPr>
      <w:r>
        <w:rPr>
          <w:rFonts w:ascii="仿宋" w:eastAsia="仿宋" w:hAnsi="仿宋" w:cs="Times New Roman" w:hint="eastAsia"/>
          <w:b/>
          <w:sz w:val="28"/>
          <w:szCs w:val="36"/>
        </w:rPr>
        <w:t>课题组已与上述校外人员已确认，</w:t>
      </w:r>
      <w:r w:rsidR="00A406B5" w:rsidRPr="004734C6">
        <w:rPr>
          <w:rFonts w:ascii="仿宋" w:eastAsia="仿宋" w:hAnsi="仿宋" w:cs="Times New Roman" w:hint="eastAsia"/>
          <w:b/>
          <w:color w:val="FF0000"/>
          <w:sz w:val="28"/>
          <w:szCs w:val="36"/>
        </w:rPr>
        <w:t>其本人及同住人</w:t>
      </w:r>
      <w:r>
        <w:rPr>
          <w:rFonts w:ascii="华文仿宋" w:eastAsia="华文仿宋" w:hAnsi="华文仿宋" w:hint="eastAsia"/>
          <w:b/>
          <w:sz w:val="28"/>
          <w:szCs w:val="28"/>
        </w:rPr>
        <w:t>近7</w:t>
      </w:r>
      <w:r>
        <w:rPr>
          <w:rFonts w:ascii="华文仿宋" w:eastAsia="华文仿宋" w:hAnsi="华文仿宋"/>
          <w:b/>
          <w:sz w:val="28"/>
          <w:szCs w:val="28"/>
        </w:rPr>
        <w:t>天或追溯期内，</w:t>
      </w:r>
      <w:r>
        <w:rPr>
          <w:rFonts w:ascii="仿宋" w:eastAsia="仿宋" w:hAnsi="仿宋" w:cs="Times New Roman" w:hint="eastAsia"/>
          <w:b/>
          <w:sz w:val="28"/>
          <w:szCs w:val="36"/>
        </w:rPr>
        <w:t>均</w:t>
      </w:r>
      <w:r>
        <w:rPr>
          <w:rFonts w:ascii="仿宋" w:eastAsia="仿宋" w:hAnsi="仿宋" w:cs="Times New Roman"/>
          <w:b/>
          <w:sz w:val="28"/>
          <w:szCs w:val="36"/>
        </w:rPr>
        <w:t>没有国务院客户端</w:t>
      </w:r>
      <w:r>
        <w:rPr>
          <w:rFonts w:ascii="仿宋" w:eastAsia="仿宋" w:hAnsi="仿宋" w:cs="Times New Roman" w:hint="eastAsia"/>
          <w:b/>
          <w:sz w:val="28"/>
          <w:szCs w:val="36"/>
        </w:rPr>
        <w:t>和</w:t>
      </w:r>
      <w:r>
        <w:rPr>
          <w:rFonts w:ascii="仿宋" w:eastAsia="仿宋" w:hAnsi="仿宋" w:cs="Times New Roman"/>
          <w:b/>
          <w:sz w:val="28"/>
          <w:szCs w:val="36"/>
        </w:rPr>
        <w:t>津云客户端每日</w:t>
      </w:r>
      <w:r>
        <w:rPr>
          <w:rFonts w:ascii="仿宋" w:eastAsia="仿宋" w:hAnsi="仿宋" w:cs="Times New Roman" w:hint="eastAsia"/>
          <w:b/>
          <w:sz w:val="28"/>
          <w:szCs w:val="36"/>
        </w:rPr>
        <w:t>发布的高中低风险</w:t>
      </w:r>
      <w:r w:rsidR="00A406B5">
        <w:rPr>
          <w:rFonts w:ascii="仿宋" w:eastAsia="仿宋" w:hAnsi="仿宋" w:cs="Times New Roman" w:hint="eastAsia"/>
          <w:b/>
          <w:sz w:val="28"/>
          <w:szCs w:val="36"/>
        </w:rPr>
        <w:t>区、静态区</w:t>
      </w:r>
      <w:r>
        <w:rPr>
          <w:rFonts w:ascii="仿宋" w:eastAsia="仿宋" w:hAnsi="仿宋" w:cs="Times New Roman" w:hint="eastAsia"/>
          <w:b/>
          <w:sz w:val="28"/>
          <w:szCs w:val="36"/>
        </w:rPr>
        <w:t>及市防控指挥部确定的重点地区</w:t>
      </w:r>
      <w:r>
        <w:rPr>
          <w:rFonts w:ascii="仿宋" w:eastAsia="仿宋" w:hAnsi="仿宋" w:cs="Times New Roman"/>
          <w:b/>
          <w:sz w:val="28"/>
          <w:szCs w:val="36"/>
        </w:rPr>
        <w:t>旅居史</w:t>
      </w:r>
      <w:r>
        <w:rPr>
          <w:rFonts w:ascii="仿宋" w:eastAsia="仿宋" w:hAnsi="仿宋" w:cs="Times New Roman" w:hint="eastAsia"/>
          <w:b/>
          <w:sz w:val="28"/>
          <w:szCs w:val="36"/>
        </w:rPr>
        <w:t>（含中转、经停史）</w:t>
      </w:r>
      <w:r w:rsidR="00A406B5">
        <w:rPr>
          <w:rFonts w:ascii="仿宋" w:eastAsia="仿宋" w:hAnsi="仿宋" w:cs="Times New Roman" w:hint="eastAsia"/>
          <w:b/>
          <w:sz w:val="28"/>
          <w:szCs w:val="36"/>
        </w:rPr>
        <w:t>，无</w:t>
      </w:r>
      <w:r>
        <w:rPr>
          <w:rFonts w:ascii="仿宋" w:eastAsia="仿宋" w:hAnsi="仿宋" w:cs="Times New Roman"/>
          <w:b/>
          <w:sz w:val="28"/>
          <w:szCs w:val="36"/>
        </w:rPr>
        <w:t>确诊病例、场所的时空轨</w:t>
      </w:r>
      <w:r>
        <w:rPr>
          <w:rFonts w:ascii="华文仿宋" w:eastAsia="华文仿宋" w:hAnsi="华文仿宋"/>
          <w:b/>
          <w:sz w:val="28"/>
          <w:szCs w:val="28"/>
        </w:rPr>
        <w:t>迹重合情况</w:t>
      </w:r>
      <w:r>
        <w:rPr>
          <w:rFonts w:ascii="华文仿宋" w:eastAsia="华文仿宋" w:hAnsi="华文仿宋" w:hint="eastAsia"/>
          <w:b/>
          <w:sz w:val="28"/>
          <w:szCs w:val="28"/>
        </w:rPr>
        <w:t>，</w:t>
      </w:r>
      <w:r>
        <w:rPr>
          <w:rFonts w:ascii="仿宋" w:eastAsia="仿宋" w:hAnsi="仿宋" w:cs="Times New Roman"/>
          <w:b/>
          <w:sz w:val="28"/>
          <w:szCs w:val="36"/>
        </w:rPr>
        <w:t>无发热、干咳、鼻塞、流涕、咽痛、腹泻等症状。</w:t>
      </w:r>
    </w:p>
    <w:p w14:paraId="6F993C05" w14:textId="7CE41F09" w:rsidR="00C5249C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如获得批准，学院将要求相关工作人员提供相关入校申请材料，并以24小时核酸阴性结果</w:t>
      </w:r>
      <w:r w:rsidR="00A406B5">
        <w:rPr>
          <w:rFonts w:ascii="仿宋" w:eastAsia="仿宋" w:hAnsi="仿宋" w:cs="Times New Roman" w:hint="eastAsia"/>
          <w:sz w:val="28"/>
          <w:szCs w:val="36"/>
        </w:rPr>
        <w:t>、同住人7</w:t>
      </w:r>
      <w:r w:rsidR="00A406B5">
        <w:rPr>
          <w:rFonts w:ascii="仿宋" w:eastAsia="仿宋" w:hAnsi="仿宋" w:cs="Times New Roman"/>
          <w:sz w:val="28"/>
          <w:szCs w:val="36"/>
        </w:rPr>
        <w:t>2</w:t>
      </w:r>
      <w:r w:rsidR="00A406B5">
        <w:rPr>
          <w:rFonts w:ascii="仿宋" w:eastAsia="仿宋" w:hAnsi="仿宋" w:cs="Times New Roman" w:hint="eastAsia"/>
          <w:sz w:val="28"/>
          <w:szCs w:val="36"/>
        </w:rPr>
        <w:t>小时核酸</w:t>
      </w:r>
      <w:r>
        <w:rPr>
          <w:rFonts w:ascii="仿宋" w:eastAsia="仿宋" w:hAnsi="仿宋" w:cs="Times New Roman" w:hint="eastAsia"/>
          <w:sz w:val="28"/>
          <w:szCs w:val="36"/>
        </w:rPr>
        <w:t>等信息填写“校外人员来访审批系统”，批准后方可入校。</w:t>
      </w:r>
    </w:p>
    <w:p w14:paraId="64A07012" w14:textId="58CF183D" w:rsidR="00C5249C" w:rsidRPr="00A406B5" w:rsidRDefault="004734C6">
      <w:pPr>
        <w:ind w:firstLineChars="200" w:firstLine="560"/>
        <w:jc w:val="left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校外人员自进入校门至工作完成离开学校，全程采用无接触式。</w:t>
      </w:r>
      <w:r w:rsidRPr="00A406B5">
        <w:rPr>
          <w:rFonts w:ascii="仿宋" w:eastAsia="仿宋" w:hAnsi="仿宋" w:cs="Times New Roman" w:hint="eastAsia"/>
          <w:b/>
          <w:bCs/>
          <w:sz w:val="28"/>
          <w:szCs w:val="36"/>
        </w:rPr>
        <w:t>由课题组在校老师</w:t>
      </w:r>
      <w:r w:rsidR="00A406B5" w:rsidRPr="00A406B5">
        <w:rPr>
          <w:rFonts w:ascii="仿宋" w:eastAsia="仿宋" w:hAnsi="仿宋" w:cs="Times New Roman" w:hint="eastAsia"/>
          <w:b/>
          <w:bCs/>
          <w:sz w:val="28"/>
          <w:szCs w:val="36"/>
        </w:rPr>
        <w:t>X</w:t>
      </w:r>
      <w:r w:rsidR="00A406B5" w:rsidRPr="00A406B5">
        <w:rPr>
          <w:rFonts w:ascii="仿宋" w:eastAsia="仿宋" w:hAnsi="仿宋" w:cs="Times New Roman"/>
          <w:b/>
          <w:bCs/>
          <w:sz w:val="28"/>
          <w:szCs w:val="36"/>
        </w:rPr>
        <w:t>XX</w:t>
      </w:r>
      <w:r w:rsidRPr="00A406B5">
        <w:rPr>
          <w:rFonts w:ascii="仿宋" w:eastAsia="仿宋" w:hAnsi="仿宋" w:cs="Times New Roman" w:hint="eastAsia"/>
          <w:b/>
          <w:bCs/>
          <w:sz w:val="28"/>
          <w:szCs w:val="36"/>
        </w:rPr>
        <w:t>作为对接人员</w:t>
      </w:r>
      <w:r w:rsidRPr="00A406B5">
        <w:rPr>
          <w:rFonts w:ascii="仿宋" w:eastAsia="仿宋" w:hAnsi="仿宋" w:cs="Times New Roman" w:hint="eastAsia"/>
          <w:sz w:val="28"/>
          <w:szCs w:val="36"/>
        </w:rPr>
        <w:t>，全程做好个人防护，远距离</w:t>
      </w:r>
      <w:proofErr w:type="gramStart"/>
      <w:r w:rsidRPr="00A406B5">
        <w:rPr>
          <w:rFonts w:ascii="仿宋" w:eastAsia="仿宋" w:hAnsi="仿宋" w:cs="Times New Roman" w:hint="eastAsia"/>
          <w:sz w:val="28"/>
          <w:szCs w:val="36"/>
        </w:rPr>
        <w:t>监控全</w:t>
      </w:r>
      <w:proofErr w:type="gramEnd"/>
      <w:r w:rsidRPr="00A406B5">
        <w:rPr>
          <w:rFonts w:ascii="仿宋" w:eastAsia="仿宋" w:hAnsi="仿宋" w:cs="Times New Roman" w:hint="eastAsia"/>
          <w:sz w:val="28"/>
          <w:szCs w:val="36"/>
        </w:rPr>
        <w:t>过程，待工作完成校外人员离开后立即进行消毒和验收，确保整个过程紧凑、安全、规范、无人员接触。</w:t>
      </w:r>
    </w:p>
    <w:p w14:paraId="79F83DE0" w14:textId="7180ABB8" w:rsidR="00C5249C" w:rsidRPr="00A406B5" w:rsidRDefault="004734C6">
      <w:pPr>
        <w:ind w:firstLineChars="200" w:firstLine="560"/>
        <w:jc w:val="left"/>
        <w:rPr>
          <w:rFonts w:ascii="仿宋" w:eastAsia="仿宋" w:hAnsi="仿宋" w:cs="Times New Roman"/>
          <w:sz w:val="28"/>
          <w:szCs w:val="36"/>
        </w:rPr>
      </w:pPr>
      <w:r w:rsidRPr="00A406B5">
        <w:rPr>
          <w:rFonts w:ascii="仿宋" w:eastAsia="仿宋" w:hAnsi="仿宋" w:cs="Times New Roman" w:hint="eastAsia"/>
          <w:sz w:val="28"/>
          <w:szCs w:val="36"/>
        </w:rPr>
        <w:t>（需要进入实验室进行工作的，须由校外人员全程做好防护，按照操作规程进行；</w:t>
      </w:r>
      <w:r w:rsidRPr="00A406B5">
        <w:rPr>
          <w:rFonts w:ascii="仿宋" w:eastAsia="仿宋" w:hAnsi="仿宋" w:cs="Times New Roman" w:hint="eastAsia"/>
          <w:b/>
          <w:bCs/>
          <w:sz w:val="28"/>
          <w:szCs w:val="36"/>
        </w:rPr>
        <w:t>在校老师</w:t>
      </w:r>
      <w:r w:rsidR="00A406B5" w:rsidRPr="00A406B5">
        <w:rPr>
          <w:rFonts w:ascii="仿宋" w:eastAsia="仿宋" w:hAnsi="仿宋" w:cs="Times New Roman" w:hint="eastAsia"/>
          <w:b/>
          <w:bCs/>
          <w:sz w:val="28"/>
          <w:szCs w:val="36"/>
        </w:rPr>
        <w:t>X</w:t>
      </w:r>
      <w:r w:rsidR="00A406B5" w:rsidRPr="00A406B5">
        <w:rPr>
          <w:rFonts w:ascii="仿宋" w:eastAsia="仿宋" w:hAnsi="仿宋" w:cs="Times New Roman"/>
          <w:b/>
          <w:bCs/>
          <w:sz w:val="28"/>
          <w:szCs w:val="36"/>
        </w:rPr>
        <w:t>XX</w:t>
      </w:r>
      <w:r w:rsidRPr="00A406B5">
        <w:rPr>
          <w:rFonts w:ascii="仿宋" w:eastAsia="仿宋" w:hAnsi="仿宋" w:cs="Times New Roman" w:hint="eastAsia"/>
          <w:b/>
          <w:bCs/>
          <w:sz w:val="28"/>
          <w:szCs w:val="36"/>
        </w:rPr>
        <w:t>远距离全程监督</w:t>
      </w:r>
      <w:r w:rsidRPr="00A406B5">
        <w:rPr>
          <w:rFonts w:ascii="仿宋" w:eastAsia="仿宋" w:hAnsi="仿宋" w:cs="Times New Roman" w:hint="eastAsia"/>
          <w:sz w:val="28"/>
          <w:szCs w:val="36"/>
        </w:rPr>
        <w:t>，校外人员离开后，</w:t>
      </w:r>
      <w:r w:rsidRPr="00A406B5">
        <w:rPr>
          <w:rFonts w:ascii="仿宋" w:eastAsia="仿宋" w:hAnsi="仿宋" w:cs="Times New Roman" w:hint="eastAsia"/>
          <w:sz w:val="28"/>
          <w:szCs w:val="36"/>
        </w:rPr>
        <w:lastRenderedPageBreak/>
        <w:t>按照要求对实验室进行全面消毒）</w:t>
      </w:r>
    </w:p>
    <w:p w14:paraId="436AA453" w14:textId="27CC3070" w:rsidR="00C5249C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课题组组长签字：</w:t>
      </w:r>
    </w:p>
    <w:p w14:paraId="6D2ED7FF" w14:textId="5F6AFF6B" w:rsidR="00C5249C" w:rsidRDefault="004734C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现场交接负责教师签字：</w:t>
      </w:r>
    </w:p>
    <w:p w14:paraId="3921354B" w14:textId="77777777" w:rsidR="00C5249C" w:rsidRDefault="00C5249C">
      <w:pPr>
        <w:spacing w:line="360" w:lineRule="auto"/>
        <w:rPr>
          <w:rFonts w:ascii="仿宋" w:eastAsia="仿宋" w:hAnsi="仿宋" w:cs="Times New Roman"/>
          <w:sz w:val="28"/>
          <w:szCs w:val="36"/>
        </w:rPr>
      </w:pPr>
    </w:p>
    <w:p w14:paraId="4A064833" w14:textId="77777777" w:rsidR="00C5249C" w:rsidRDefault="004734C6">
      <w:pPr>
        <w:spacing w:line="360" w:lineRule="auto"/>
        <w:ind w:firstLineChars="1350" w:firstLine="3780"/>
        <w:jc w:val="right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南开大学环境科学与工程学院</w:t>
      </w:r>
    </w:p>
    <w:p w14:paraId="6E0CB114" w14:textId="051389F0" w:rsidR="00C5249C" w:rsidRDefault="004734C6">
      <w:pPr>
        <w:spacing w:line="360" w:lineRule="auto"/>
        <w:ind w:firstLineChars="1550" w:firstLine="4340"/>
        <w:jc w:val="right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2022年</w:t>
      </w:r>
      <w:r w:rsidR="00910A6D">
        <w:rPr>
          <w:rFonts w:ascii="仿宋" w:eastAsia="仿宋" w:hAnsi="仿宋" w:cs="Times New Roman"/>
          <w:sz w:val="28"/>
          <w:szCs w:val="36"/>
        </w:rPr>
        <w:t xml:space="preserve">  </w:t>
      </w:r>
      <w:r>
        <w:rPr>
          <w:rFonts w:ascii="仿宋" w:eastAsia="仿宋" w:hAnsi="仿宋" w:cs="Times New Roman" w:hint="eastAsia"/>
          <w:sz w:val="28"/>
          <w:szCs w:val="36"/>
        </w:rPr>
        <w:t>月</w:t>
      </w:r>
      <w:r w:rsidR="00910A6D">
        <w:rPr>
          <w:rFonts w:ascii="仿宋" w:eastAsia="仿宋" w:hAnsi="仿宋" w:cs="Times New Roman"/>
          <w:sz w:val="28"/>
          <w:szCs w:val="36"/>
        </w:rPr>
        <w:t xml:space="preserve">  </w:t>
      </w:r>
      <w:r>
        <w:rPr>
          <w:rFonts w:ascii="仿宋" w:eastAsia="仿宋" w:hAnsi="仿宋" w:cs="Times New Roman" w:hint="eastAsia"/>
          <w:sz w:val="28"/>
          <w:szCs w:val="36"/>
        </w:rPr>
        <w:t>日</w:t>
      </w:r>
    </w:p>
    <w:p w14:paraId="41896A99" w14:textId="22193283" w:rsidR="00910A6D" w:rsidRPr="00910A6D" w:rsidRDefault="004734C6">
      <w:pPr>
        <w:spacing w:line="360" w:lineRule="auto"/>
        <w:jc w:val="left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附：校外人员健康码截图、行程码截图、</w:t>
      </w:r>
      <w:r w:rsidRPr="00910A6D">
        <w:rPr>
          <w:rFonts w:ascii="仿宋" w:eastAsia="仿宋" w:hAnsi="仿宋" w:cs="Times New Roman" w:hint="eastAsia"/>
          <w:sz w:val="28"/>
          <w:szCs w:val="36"/>
        </w:rPr>
        <w:t>最近一次核酸检测截图</w:t>
      </w:r>
      <w:r w:rsidR="00910A6D" w:rsidRPr="00910A6D">
        <w:rPr>
          <w:rFonts w:ascii="仿宋" w:eastAsia="仿宋" w:hAnsi="仿宋" w:cs="Times New Roman" w:hint="eastAsia"/>
          <w:sz w:val="28"/>
          <w:szCs w:val="36"/>
        </w:rPr>
        <w:t>、</w:t>
      </w:r>
    </w:p>
    <w:p w14:paraId="15808CE0" w14:textId="19C4366E" w:rsidR="00910A6D" w:rsidRPr="00910A6D" w:rsidRDefault="00910A6D">
      <w:pPr>
        <w:spacing w:line="360" w:lineRule="auto"/>
        <w:jc w:val="left"/>
        <w:rPr>
          <w:rFonts w:ascii="仿宋" w:eastAsia="仿宋" w:hAnsi="仿宋" w:cs="Times New Roman"/>
          <w:sz w:val="28"/>
          <w:szCs w:val="36"/>
        </w:rPr>
      </w:pPr>
      <w:r w:rsidRPr="00910A6D">
        <w:rPr>
          <w:rFonts w:ascii="仿宋" w:eastAsia="仿宋" w:hAnsi="仿宋" w:cs="Times New Roman" w:hint="eastAsia"/>
          <w:sz w:val="28"/>
          <w:szCs w:val="36"/>
        </w:rPr>
        <w:t>校外人员同住人7</w:t>
      </w:r>
      <w:r w:rsidRPr="00910A6D">
        <w:rPr>
          <w:rFonts w:ascii="仿宋" w:eastAsia="仿宋" w:hAnsi="仿宋" w:cs="Times New Roman"/>
          <w:sz w:val="28"/>
          <w:szCs w:val="36"/>
        </w:rPr>
        <w:t>2</w:t>
      </w:r>
      <w:r w:rsidRPr="00910A6D">
        <w:rPr>
          <w:rFonts w:ascii="仿宋" w:eastAsia="仿宋" w:hAnsi="仿宋" w:cs="Times New Roman" w:hint="eastAsia"/>
          <w:sz w:val="28"/>
          <w:szCs w:val="36"/>
        </w:rPr>
        <w:t>小时核酸检测证明</w:t>
      </w:r>
      <w:r>
        <w:rPr>
          <w:rFonts w:ascii="仿宋" w:eastAsia="仿宋" w:hAnsi="仿宋" w:cs="Times New Roman" w:hint="eastAsia"/>
          <w:sz w:val="28"/>
          <w:szCs w:val="36"/>
        </w:rPr>
        <w:t>。</w:t>
      </w:r>
    </w:p>
    <w:sectPr w:rsidR="00910A6D" w:rsidRPr="0091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003B3548"/>
    <w:rsid w:val="00073D1B"/>
    <w:rsid w:val="0008196B"/>
    <w:rsid w:val="000F6909"/>
    <w:rsid w:val="001E6AA6"/>
    <w:rsid w:val="001E7973"/>
    <w:rsid w:val="0025574E"/>
    <w:rsid w:val="00314E63"/>
    <w:rsid w:val="003466AB"/>
    <w:rsid w:val="003540EA"/>
    <w:rsid w:val="00365188"/>
    <w:rsid w:val="003B3548"/>
    <w:rsid w:val="003E2483"/>
    <w:rsid w:val="004734C6"/>
    <w:rsid w:val="00481C6A"/>
    <w:rsid w:val="004C2646"/>
    <w:rsid w:val="004C74DD"/>
    <w:rsid w:val="004D6213"/>
    <w:rsid w:val="004E3A64"/>
    <w:rsid w:val="00527C4F"/>
    <w:rsid w:val="005524CC"/>
    <w:rsid w:val="00621080"/>
    <w:rsid w:val="006348A2"/>
    <w:rsid w:val="00654789"/>
    <w:rsid w:val="00670554"/>
    <w:rsid w:val="006710BE"/>
    <w:rsid w:val="00722CB2"/>
    <w:rsid w:val="007C2A81"/>
    <w:rsid w:val="007F50DD"/>
    <w:rsid w:val="008657CC"/>
    <w:rsid w:val="008F118D"/>
    <w:rsid w:val="00910A6D"/>
    <w:rsid w:val="00990440"/>
    <w:rsid w:val="009D525A"/>
    <w:rsid w:val="00A26299"/>
    <w:rsid w:val="00A406B5"/>
    <w:rsid w:val="00AD5AAF"/>
    <w:rsid w:val="00AF3CCE"/>
    <w:rsid w:val="00B1621A"/>
    <w:rsid w:val="00BE1EC0"/>
    <w:rsid w:val="00C5249C"/>
    <w:rsid w:val="00CD2A22"/>
    <w:rsid w:val="00CF1D87"/>
    <w:rsid w:val="00DC578F"/>
    <w:rsid w:val="00E140B8"/>
    <w:rsid w:val="00EE5DA7"/>
    <w:rsid w:val="00EF7A77"/>
    <w:rsid w:val="00F27D2B"/>
    <w:rsid w:val="00F33F63"/>
    <w:rsid w:val="0FB3423F"/>
    <w:rsid w:val="2EFA4240"/>
    <w:rsid w:val="3B970B09"/>
    <w:rsid w:val="45F8417E"/>
    <w:rsid w:val="74A50A66"/>
    <w:rsid w:val="7E4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7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xiaoling</dc:creator>
  <cp:lastModifiedBy>liuxiaoling</cp:lastModifiedBy>
  <cp:revision>7</cp:revision>
  <dcterms:created xsi:type="dcterms:W3CDTF">2022-10-28T06:59:00Z</dcterms:created>
  <dcterms:modified xsi:type="dcterms:W3CDTF">2022-10-29T13:10:00Z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0F72246C1258421984659881240FFCE0</vt:lpwstr>
  </property>
</Properties>
</file>