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6A53" w14:textId="77777777" w:rsidR="00FF701A" w:rsidRPr="007D6775" w:rsidRDefault="00FF701A" w:rsidP="00FF701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7D6775">
        <w:rPr>
          <w:rFonts w:ascii="黑体" w:eastAsia="黑体" w:hAnsi="黑体" w:hint="eastAsia"/>
          <w:sz w:val="32"/>
          <w:szCs w:val="32"/>
        </w:rPr>
        <w:t>附件1</w:t>
      </w:r>
    </w:p>
    <w:p w14:paraId="2C38D0CA" w14:textId="77777777" w:rsidR="00FF701A" w:rsidRDefault="00FF701A" w:rsidP="00FF701A">
      <w:pPr>
        <w:spacing w:line="560" w:lineRule="exact"/>
        <w:jc w:val="center"/>
        <w:rPr>
          <w:rFonts w:ascii="FZXiaoBiaoSong-B05S" w:eastAsia="FZXiaoBiaoSong-B05S" w:hAnsi="FZXiaoBiaoSong-B05S" w:hint="eastAsia"/>
          <w:sz w:val="44"/>
          <w:szCs w:val="44"/>
        </w:rPr>
      </w:pPr>
      <w:r w:rsidRPr="00060EF6">
        <w:rPr>
          <w:rFonts w:ascii="FZXiaoBiaoSong-B05S" w:eastAsia="FZXiaoBiaoSong-B05S" w:hAnsi="FZXiaoBiaoSong-B05S"/>
          <w:sz w:val="44"/>
          <w:szCs w:val="44"/>
        </w:rPr>
        <w:t>出访详情</w:t>
      </w:r>
    </w:p>
    <w:p w14:paraId="1AAE98AC" w14:textId="77777777" w:rsidR="00FF701A" w:rsidRPr="00060EF6" w:rsidRDefault="00FF701A" w:rsidP="00FF701A">
      <w:pPr>
        <w:spacing w:line="560" w:lineRule="exact"/>
        <w:ind w:firstLineChars="200" w:firstLine="880"/>
        <w:jc w:val="center"/>
        <w:rPr>
          <w:rFonts w:ascii="FZXiaoBiaoSong-B05S" w:eastAsia="FZXiaoBiaoSong-B05S" w:hAnsi="FZXiaoBiaoSong-B05S" w:hint="eastAsia"/>
          <w:sz w:val="44"/>
          <w:szCs w:val="44"/>
        </w:rPr>
      </w:pPr>
    </w:p>
    <w:p w14:paraId="3723B64F" w14:textId="77777777" w:rsidR="00FF701A" w:rsidRPr="00060EF6" w:rsidRDefault="00FF701A" w:rsidP="00FF701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60EF6">
        <w:rPr>
          <w:rFonts w:ascii="黑体" w:eastAsia="黑体" w:hAnsi="黑体"/>
          <w:sz w:val="32"/>
          <w:szCs w:val="32"/>
        </w:rPr>
        <w:t>一、团组人员的姓名、单位及职务</w:t>
      </w:r>
    </w:p>
    <w:p w14:paraId="7015B489" w14:textId="77777777" w:rsidR="00FF701A" w:rsidRPr="00060EF6" w:rsidRDefault="00FF701A" w:rsidP="00FF701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卢学强</w:t>
      </w:r>
      <w:r w:rsidRPr="00060EF6"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环境科学与工程学院</w:t>
      </w:r>
      <w:r w:rsidRPr="00060EF6">
        <w:rPr>
          <w:rFonts w:ascii="仿宋" w:eastAsia="仿宋" w:hAnsi="仿宋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教授、无行政职务</w:t>
      </w:r>
    </w:p>
    <w:p w14:paraId="0BBBE2AF" w14:textId="77777777" w:rsidR="00FF701A" w:rsidRPr="00060EF6" w:rsidRDefault="00FF701A" w:rsidP="00FF701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60EF6">
        <w:rPr>
          <w:rFonts w:ascii="黑体" w:eastAsia="黑体" w:hAnsi="黑体"/>
          <w:sz w:val="32"/>
          <w:szCs w:val="32"/>
        </w:rPr>
        <w:t>二、出访国家(地区)及任务类型</w:t>
      </w:r>
    </w:p>
    <w:p w14:paraId="41F4113E" w14:textId="77777777" w:rsidR="00FF701A" w:rsidRPr="00060EF6" w:rsidRDefault="00FF701A" w:rsidP="00FF701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60EF6">
        <w:rPr>
          <w:rFonts w:ascii="仿宋" w:eastAsia="仿宋" w:hAnsi="仿宋"/>
          <w:sz w:val="32"/>
          <w:szCs w:val="32"/>
        </w:rPr>
        <w:t>1.出访国家（地区）：</w:t>
      </w:r>
      <w:r>
        <w:rPr>
          <w:rFonts w:ascii="仿宋" w:eastAsia="仿宋" w:hAnsi="仿宋" w:hint="eastAsia"/>
          <w:sz w:val="32"/>
          <w:szCs w:val="32"/>
        </w:rPr>
        <w:t>日本</w:t>
      </w:r>
    </w:p>
    <w:p w14:paraId="4B463DCE" w14:textId="77777777" w:rsidR="00FF701A" w:rsidRPr="00AD65A0" w:rsidRDefault="00FF701A" w:rsidP="00FF701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60EF6">
        <w:rPr>
          <w:rFonts w:ascii="仿宋" w:eastAsia="仿宋" w:hAnsi="仿宋"/>
          <w:sz w:val="32"/>
          <w:szCs w:val="32"/>
        </w:rPr>
        <w:t>2.任务类型：学术会议/访问交流/进修培训/合作研究/短期讲学/其他：__</w:t>
      </w:r>
      <w:r w:rsidRPr="00DA324C">
        <w:rPr>
          <w:rFonts w:ascii="仿宋" w:eastAsia="仿宋" w:hAnsi="仿宋" w:hint="eastAsia"/>
          <w:sz w:val="32"/>
          <w:szCs w:val="32"/>
          <w:u w:val="single"/>
        </w:rPr>
        <w:t>访问交流</w:t>
      </w:r>
      <w:r w:rsidRPr="00DA324C">
        <w:rPr>
          <w:rFonts w:ascii="仿宋" w:eastAsia="仿宋" w:hAnsi="仿宋"/>
          <w:sz w:val="32"/>
          <w:szCs w:val="32"/>
          <w:u w:val="single"/>
        </w:rPr>
        <w:t>_</w:t>
      </w:r>
      <w:r w:rsidRPr="00060EF6">
        <w:rPr>
          <w:rFonts w:ascii="仿宋" w:eastAsia="仿宋" w:hAnsi="仿宋"/>
          <w:sz w:val="32"/>
          <w:szCs w:val="32"/>
        </w:rPr>
        <w:t>___</w:t>
      </w:r>
    </w:p>
    <w:p w14:paraId="60BDF036" w14:textId="77777777" w:rsidR="00FF701A" w:rsidRPr="00060EF6" w:rsidRDefault="00FF701A" w:rsidP="00FF701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60EF6">
        <w:rPr>
          <w:rFonts w:ascii="黑体" w:eastAsia="黑体" w:hAnsi="黑体"/>
          <w:sz w:val="32"/>
          <w:szCs w:val="32"/>
        </w:rPr>
        <w:t>三、邀请单位情况介绍</w:t>
      </w:r>
    </w:p>
    <w:p w14:paraId="71B5226D" w14:textId="77777777" w:rsidR="00FF701A" w:rsidRPr="00060EF6" w:rsidRDefault="00FF701A" w:rsidP="00FF701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26097D">
        <w:rPr>
          <w:rFonts w:ascii="仿宋" w:eastAsia="仿宋" w:hAnsi="仿宋" w:hint="eastAsia"/>
          <w:sz w:val="32"/>
          <w:szCs w:val="32"/>
          <w:u w:val="single"/>
        </w:rPr>
        <w:t>全日精英高校联盟于</w:t>
      </w:r>
      <w:r w:rsidRPr="0026097D">
        <w:rPr>
          <w:rFonts w:ascii="仿宋" w:eastAsia="仿宋" w:hAnsi="仿宋"/>
          <w:sz w:val="32"/>
          <w:szCs w:val="32"/>
          <w:u w:val="single"/>
        </w:rPr>
        <w:t>2016年创立，2020年正式注册成为独立社团法人。主要业务领域聚焦中日两国间的人才交流及招商引资。人才交流方面，致力于中日两国青年的成长成才、创业创新以及领导力提升等使命。招商引资方面，致力于中日两国产业、学术界间的优势互补、协作发展以及区域化统合等使命。目前已在人工智能、互联网技术与大数据、新材料、环境及新能源、现代农业、健康养老、智能制造、智慧交通、教育培训、国际关系及法学等11个领域成立研究会，并在中日五地设立地方联络处。现已举办过110余次专题讲座培训、创新创业论坛、中日青年企业</w:t>
      </w:r>
      <w:r w:rsidRPr="0026097D">
        <w:rPr>
          <w:rFonts w:ascii="仿宋" w:eastAsia="仿宋" w:hAnsi="仿宋" w:hint="eastAsia"/>
          <w:sz w:val="32"/>
          <w:szCs w:val="32"/>
          <w:u w:val="single"/>
        </w:rPr>
        <w:t>家交流会以及求学求职宣讲活动等。</w:t>
      </w:r>
    </w:p>
    <w:p w14:paraId="4CF6B57E" w14:textId="77777777" w:rsidR="00FF701A" w:rsidRPr="00060EF6" w:rsidRDefault="00FF701A" w:rsidP="00FF701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60EF6">
        <w:rPr>
          <w:rFonts w:ascii="黑体" w:eastAsia="黑体" w:hAnsi="黑体"/>
          <w:sz w:val="32"/>
          <w:szCs w:val="32"/>
        </w:rPr>
        <w:t>四、日程安排</w:t>
      </w:r>
    </w:p>
    <w:p w14:paraId="2F9D9364" w14:textId="77777777" w:rsidR="00FF701A" w:rsidRDefault="00FF701A" w:rsidP="00FF701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11</w:t>
      </w:r>
      <w:r w:rsidRPr="00060EF6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29</w:t>
      </w:r>
      <w:r w:rsidRPr="00060EF6">
        <w:rPr>
          <w:rFonts w:ascii="仿宋" w:eastAsia="仿宋" w:hAnsi="仿宋"/>
          <w:sz w:val="32"/>
          <w:szCs w:val="32"/>
        </w:rPr>
        <w:t>日：</w:t>
      </w:r>
      <w:r>
        <w:rPr>
          <w:rFonts w:ascii="仿宋" w:eastAsia="仿宋" w:hAnsi="仿宋" w:hint="eastAsia"/>
          <w:sz w:val="32"/>
          <w:szCs w:val="32"/>
        </w:rPr>
        <w:t>北京</w:t>
      </w:r>
      <w:r w:rsidRPr="00060EF6">
        <w:rPr>
          <w:rFonts w:ascii="仿宋" w:eastAsia="仿宋" w:hAnsi="仿宋"/>
          <w:sz w:val="32"/>
          <w:szCs w:val="32"/>
        </w:rPr>
        <w:t>出境，抵达</w:t>
      </w:r>
      <w:r>
        <w:rPr>
          <w:rFonts w:ascii="仿宋" w:eastAsia="仿宋" w:hAnsi="仿宋" w:hint="eastAsia"/>
          <w:sz w:val="32"/>
          <w:szCs w:val="32"/>
        </w:rPr>
        <w:t>东京</w:t>
      </w:r>
      <w:r w:rsidRPr="00060EF6">
        <w:rPr>
          <w:rFonts w:ascii="仿宋" w:eastAsia="仿宋" w:hAnsi="仿宋"/>
          <w:sz w:val="32"/>
          <w:szCs w:val="32"/>
        </w:rPr>
        <w:t>；</w:t>
      </w:r>
    </w:p>
    <w:p w14:paraId="4B2C3D64" w14:textId="77777777" w:rsidR="00FF701A" w:rsidRPr="00B70D1D" w:rsidRDefault="00FF701A" w:rsidP="00FF701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11</w:t>
      </w:r>
      <w:r w:rsidRPr="00060EF6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29</w:t>
      </w:r>
      <w:r w:rsidRPr="00060EF6"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：抵达东京；</w:t>
      </w:r>
    </w:p>
    <w:p w14:paraId="7B3C0BE7" w14:textId="77777777" w:rsidR="00FF701A" w:rsidRDefault="00FF701A" w:rsidP="00FF701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lastRenderedPageBreak/>
        <w:t>11</w:t>
      </w:r>
      <w:r w:rsidRPr="00060EF6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30</w:t>
      </w:r>
      <w:r w:rsidRPr="00060EF6">
        <w:rPr>
          <w:rFonts w:ascii="仿宋" w:eastAsia="仿宋" w:hAnsi="仿宋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：</w:t>
      </w:r>
      <w:r w:rsidRPr="00060EF6">
        <w:rPr>
          <w:rFonts w:ascii="仿宋" w:eastAsia="仿宋" w:hAnsi="仿宋"/>
          <w:sz w:val="32"/>
          <w:szCs w:val="32"/>
        </w:rPr>
        <w:t>访问</w:t>
      </w:r>
      <w:r>
        <w:rPr>
          <w:rFonts w:ascii="仿宋" w:eastAsia="仿宋" w:hAnsi="仿宋" w:hint="eastAsia"/>
          <w:sz w:val="32"/>
          <w:szCs w:val="32"/>
        </w:rPr>
        <w:t>东京大学</w:t>
      </w:r>
      <w:r w:rsidRPr="00060EF6">
        <w:rPr>
          <w:rFonts w:ascii="仿宋" w:eastAsia="仿宋" w:hAnsi="仿宋"/>
          <w:sz w:val="32"/>
          <w:szCs w:val="32"/>
        </w:rPr>
        <w:t>；</w:t>
      </w:r>
    </w:p>
    <w:p w14:paraId="49A1904F" w14:textId="77777777" w:rsidR="00FF701A" w:rsidRDefault="00FF701A" w:rsidP="00FF701A">
      <w:pPr>
        <w:snapToGrid w:val="0"/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12</w:t>
      </w:r>
      <w:r w:rsidRPr="000C68DE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1</w:t>
      </w:r>
      <w:r w:rsidRPr="000C68DE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：东京-大阪</w:t>
      </w:r>
      <w:r w:rsidRPr="00060EF6">
        <w:rPr>
          <w:rFonts w:ascii="仿宋" w:eastAsia="仿宋" w:hAnsi="仿宋"/>
          <w:sz w:val="32"/>
          <w:szCs w:val="32"/>
        </w:rPr>
        <w:t>；</w:t>
      </w:r>
    </w:p>
    <w:p w14:paraId="5629F60C" w14:textId="77777777" w:rsidR="00FF701A" w:rsidRPr="000C68DE" w:rsidRDefault="00FF701A" w:rsidP="00FF701A">
      <w:pPr>
        <w:snapToGrid w:val="0"/>
        <w:spacing w:line="60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12月0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/>
          <w:sz w:val="32"/>
          <w:szCs w:val="32"/>
        </w:rPr>
        <w:t>：访问大阪大学</w:t>
      </w:r>
    </w:p>
    <w:p w14:paraId="22D111EA" w14:textId="77777777" w:rsidR="00FF701A" w:rsidRPr="00060EF6" w:rsidRDefault="00FF701A" w:rsidP="00FF701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12</w:t>
      </w:r>
      <w:r w:rsidRPr="00060EF6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02</w:t>
      </w:r>
      <w:r w:rsidRPr="00060EF6">
        <w:rPr>
          <w:rFonts w:ascii="仿宋" w:eastAsia="仿宋" w:hAnsi="仿宋"/>
          <w:sz w:val="32"/>
          <w:szCs w:val="32"/>
        </w:rPr>
        <w:t>日：访问结束，</w:t>
      </w:r>
      <w:r>
        <w:rPr>
          <w:rFonts w:ascii="仿宋" w:eastAsia="仿宋" w:hAnsi="仿宋" w:hint="eastAsia"/>
          <w:sz w:val="32"/>
          <w:szCs w:val="32"/>
        </w:rPr>
        <w:t>大阪</w:t>
      </w:r>
      <w:r w:rsidRPr="00060EF6">
        <w:rPr>
          <w:rFonts w:ascii="仿宋" w:eastAsia="仿宋" w:hAnsi="仿宋"/>
          <w:sz w:val="32"/>
          <w:szCs w:val="32"/>
        </w:rPr>
        <w:t>出发，抵达</w:t>
      </w:r>
      <w:r>
        <w:rPr>
          <w:rFonts w:ascii="仿宋" w:eastAsia="仿宋" w:hAnsi="仿宋" w:hint="eastAsia"/>
          <w:sz w:val="32"/>
          <w:szCs w:val="32"/>
        </w:rPr>
        <w:t>北京</w:t>
      </w:r>
      <w:r w:rsidRPr="00060EF6">
        <w:rPr>
          <w:rFonts w:ascii="仿宋" w:eastAsia="仿宋" w:hAnsi="仿宋"/>
          <w:sz w:val="32"/>
          <w:szCs w:val="32"/>
        </w:rPr>
        <w:t>；</w:t>
      </w:r>
    </w:p>
    <w:p w14:paraId="49A8F288" w14:textId="77777777" w:rsidR="00FF701A" w:rsidRPr="000C68DE" w:rsidRDefault="00FF701A" w:rsidP="00FF701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12</w:t>
      </w:r>
      <w:r w:rsidRPr="00060EF6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02</w:t>
      </w:r>
      <w:r w:rsidRPr="00060EF6">
        <w:rPr>
          <w:rFonts w:ascii="仿宋" w:eastAsia="仿宋" w:hAnsi="仿宋"/>
          <w:sz w:val="32"/>
          <w:szCs w:val="32"/>
        </w:rPr>
        <w:t>日：</w:t>
      </w:r>
      <w:r>
        <w:rPr>
          <w:rFonts w:ascii="仿宋" w:eastAsia="仿宋" w:hAnsi="仿宋" w:hint="eastAsia"/>
          <w:sz w:val="32"/>
          <w:szCs w:val="32"/>
        </w:rPr>
        <w:t>北京</w:t>
      </w:r>
      <w:r w:rsidRPr="00060EF6">
        <w:rPr>
          <w:rFonts w:ascii="仿宋" w:eastAsia="仿宋" w:hAnsi="仿宋"/>
          <w:sz w:val="32"/>
          <w:szCs w:val="32"/>
        </w:rPr>
        <w:t>入境。</w:t>
      </w:r>
    </w:p>
    <w:p w14:paraId="716D31E8" w14:textId="77777777" w:rsidR="00FF701A" w:rsidRPr="00060EF6" w:rsidRDefault="00FF701A" w:rsidP="00FF701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60EF6">
        <w:rPr>
          <w:rFonts w:ascii="黑体" w:eastAsia="黑体" w:hAnsi="黑体"/>
          <w:sz w:val="32"/>
          <w:szCs w:val="32"/>
        </w:rPr>
        <w:t>五、往返航线</w:t>
      </w:r>
    </w:p>
    <w:p w14:paraId="05207DB5" w14:textId="77777777" w:rsidR="00FF701A" w:rsidRPr="00060EF6" w:rsidRDefault="00FF701A" w:rsidP="00FF701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60EF6">
        <w:rPr>
          <w:rFonts w:ascii="仿宋" w:eastAsia="仿宋" w:hAnsi="仿宋"/>
          <w:sz w:val="32"/>
          <w:szCs w:val="32"/>
        </w:rPr>
        <w:t>去程</w:t>
      </w:r>
      <w:r>
        <w:rPr>
          <w:rFonts w:ascii="仿宋" w:eastAsia="仿宋" w:hAnsi="仿宋" w:hint="eastAsia"/>
          <w:sz w:val="32"/>
          <w:szCs w:val="32"/>
        </w:rPr>
        <w:t>：北京</w:t>
      </w:r>
      <w:r w:rsidRPr="00060EF6"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东京</w:t>
      </w:r>
      <w:r w:rsidRPr="00060EF6"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国航</w:t>
      </w:r>
      <w:r w:rsidRPr="00060EF6">
        <w:rPr>
          <w:rFonts w:ascii="仿宋" w:eastAsia="仿宋" w:hAnsi="仿宋"/>
          <w:sz w:val="32"/>
          <w:szCs w:val="32"/>
        </w:rPr>
        <w:t>航空CA</w:t>
      </w:r>
      <w:r>
        <w:rPr>
          <w:rFonts w:ascii="仿宋" w:eastAsia="仿宋" w:hAnsi="仿宋"/>
          <w:sz w:val="32"/>
          <w:szCs w:val="32"/>
        </w:rPr>
        <w:t>181</w:t>
      </w:r>
      <w:r w:rsidRPr="00060EF6">
        <w:rPr>
          <w:rFonts w:ascii="仿宋" w:eastAsia="仿宋" w:hAnsi="仿宋"/>
          <w:sz w:val="32"/>
          <w:szCs w:val="32"/>
        </w:rPr>
        <w:t>，0</w:t>
      </w:r>
      <w:r>
        <w:rPr>
          <w:rFonts w:ascii="仿宋" w:eastAsia="仿宋" w:hAnsi="仿宋"/>
          <w:sz w:val="32"/>
          <w:szCs w:val="32"/>
        </w:rPr>
        <w:t>8</w:t>
      </w:r>
      <w:r w:rsidRPr="00060EF6"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45</w:t>
      </w:r>
      <w:r w:rsidRPr="00060EF6"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12</w:t>
      </w:r>
      <w:r w:rsidRPr="00060EF6"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50</w:t>
      </w:r>
    </w:p>
    <w:p w14:paraId="4A8335EF" w14:textId="77777777" w:rsidR="00FF701A" w:rsidRPr="00060EF6" w:rsidRDefault="00FF701A" w:rsidP="00FF701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60EF6">
        <w:rPr>
          <w:rFonts w:ascii="仿宋" w:eastAsia="仿宋" w:hAnsi="仿宋"/>
          <w:sz w:val="32"/>
          <w:szCs w:val="32"/>
        </w:rPr>
        <w:t>返程：</w:t>
      </w:r>
      <w:r>
        <w:rPr>
          <w:rFonts w:ascii="仿宋" w:eastAsia="仿宋" w:hAnsi="仿宋" w:hint="eastAsia"/>
          <w:sz w:val="32"/>
          <w:szCs w:val="32"/>
        </w:rPr>
        <w:t>大阪</w:t>
      </w:r>
      <w:r w:rsidRPr="00060EF6">
        <w:rPr>
          <w:rFonts w:ascii="仿宋" w:eastAsia="仿宋" w:hAnsi="仿宋"/>
          <w:sz w:val="32"/>
          <w:szCs w:val="32"/>
        </w:rPr>
        <w:t>—</w:t>
      </w:r>
      <w:r>
        <w:rPr>
          <w:rFonts w:ascii="仿宋" w:eastAsia="仿宋" w:hAnsi="仿宋" w:hint="eastAsia"/>
          <w:sz w:val="32"/>
          <w:szCs w:val="32"/>
        </w:rPr>
        <w:t>北京</w:t>
      </w:r>
      <w:r w:rsidRPr="00060EF6"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国航</w:t>
      </w:r>
      <w:r w:rsidRPr="00060EF6">
        <w:rPr>
          <w:rFonts w:ascii="仿宋" w:eastAsia="仿宋" w:hAnsi="仿宋"/>
          <w:sz w:val="32"/>
          <w:szCs w:val="32"/>
        </w:rPr>
        <w:t>航空CA</w:t>
      </w:r>
      <w:r>
        <w:rPr>
          <w:rFonts w:ascii="仿宋" w:eastAsia="仿宋" w:hAnsi="仿宋"/>
          <w:sz w:val="32"/>
          <w:szCs w:val="32"/>
        </w:rPr>
        <w:t>128</w:t>
      </w:r>
      <w:r w:rsidRPr="00060EF6"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17</w:t>
      </w:r>
      <w:r w:rsidRPr="00060EF6"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10</w:t>
      </w:r>
      <w:r w:rsidRPr="00060EF6">
        <w:rPr>
          <w:rFonts w:ascii="仿宋" w:eastAsia="仿宋" w:hAnsi="仿宋"/>
          <w:sz w:val="32"/>
          <w:szCs w:val="32"/>
        </w:rPr>
        <w:t>-</w:t>
      </w:r>
      <w:r>
        <w:rPr>
          <w:rFonts w:ascii="仿宋" w:eastAsia="仿宋" w:hAnsi="仿宋"/>
          <w:sz w:val="32"/>
          <w:szCs w:val="32"/>
        </w:rPr>
        <w:t>19</w:t>
      </w:r>
      <w:r w:rsidRPr="00060EF6">
        <w:rPr>
          <w:rFonts w:ascii="仿宋" w:eastAsia="仿宋" w:hAnsi="仿宋"/>
          <w:sz w:val="32"/>
          <w:szCs w:val="32"/>
        </w:rPr>
        <w:t>:</w:t>
      </w:r>
      <w:r>
        <w:rPr>
          <w:rFonts w:ascii="仿宋" w:eastAsia="仿宋" w:hAnsi="仿宋"/>
          <w:sz w:val="32"/>
          <w:szCs w:val="32"/>
        </w:rPr>
        <w:t>30</w:t>
      </w:r>
    </w:p>
    <w:p w14:paraId="26B8FFF8" w14:textId="77777777" w:rsidR="00FF701A" w:rsidRPr="00060EF6" w:rsidRDefault="00FF701A" w:rsidP="00FF701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60EF6">
        <w:rPr>
          <w:rFonts w:ascii="黑体" w:eastAsia="黑体" w:hAnsi="黑体"/>
          <w:sz w:val="32"/>
          <w:szCs w:val="32"/>
        </w:rPr>
        <w:t>六、经费来源</w:t>
      </w:r>
    </w:p>
    <w:p w14:paraId="2240A762" w14:textId="77777777" w:rsidR="00FF701A" w:rsidRPr="00060EF6" w:rsidRDefault="00FF701A" w:rsidP="00FF701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部门经费</w:t>
      </w:r>
      <w:r>
        <w:rPr>
          <w:rFonts w:ascii="仿宋" w:eastAsia="仿宋" w:hAnsi="仿宋"/>
          <w:sz w:val="32"/>
          <w:szCs w:val="32"/>
        </w:rPr>
        <w:t>：人事处人才工作业务费</w:t>
      </w:r>
      <w:r w:rsidRPr="00060EF6">
        <w:rPr>
          <w:rFonts w:ascii="仿宋" w:eastAsia="仿宋" w:hAnsi="仿宋"/>
          <w:sz w:val="32"/>
          <w:szCs w:val="32"/>
        </w:rPr>
        <w:t xml:space="preserve"> </w:t>
      </w:r>
    </w:p>
    <w:p w14:paraId="25622FB9" w14:textId="77777777" w:rsidR="00FF701A" w:rsidRPr="00060EF6" w:rsidRDefault="00FF701A" w:rsidP="00FF701A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060EF6">
        <w:rPr>
          <w:rFonts w:ascii="黑体" w:eastAsia="黑体" w:hAnsi="黑体"/>
          <w:sz w:val="32"/>
          <w:szCs w:val="32"/>
        </w:rPr>
        <w:t>七、预算</w:t>
      </w:r>
    </w:p>
    <w:p w14:paraId="42CD8CDF" w14:textId="77777777" w:rsidR="00FF701A" w:rsidRDefault="00FF701A" w:rsidP="00FF701A">
      <w:pPr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060EF6">
        <w:rPr>
          <w:rFonts w:ascii="仿宋" w:eastAsia="仿宋" w:hAnsi="仿宋"/>
          <w:sz w:val="32"/>
          <w:szCs w:val="32"/>
        </w:rPr>
        <w:t>按照《南开大学因公临时出国经费管理办法》相关规定执行。</w:t>
      </w:r>
      <w:r>
        <w:rPr>
          <w:rFonts w:ascii="仿宋" w:eastAsia="仿宋" w:hAnsi="仿宋"/>
          <w:sz w:val="32"/>
          <w:szCs w:val="32"/>
        </w:rPr>
        <w:br w:type="page"/>
      </w:r>
    </w:p>
    <w:p w14:paraId="5C2D9BD2" w14:textId="77777777" w:rsidR="00C61EB1" w:rsidRPr="00FF701A" w:rsidRDefault="00C61EB1">
      <w:pPr>
        <w:rPr>
          <w:rFonts w:hint="eastAsia"/>
        </w:rPr>
      </w:pPr>
    </w:p>
    <w:sectPr w:rsidR="00C61EB1" w:rsidRPr="00FF7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01A"/>
    <w:rsid w:val="000937AB"/>
    <w:rsid w:val="000956DF"/>
    <w:rsid w:val="000F172C"/>
    <w:rsid w:val="001A2CAE"/>
    <w:rsid w:val="002A4C17"/>
    <w:rsid w:val="002D5ECF"/>
    <w:rsid w:val="00382E1D"/>
    <w:rsid w:val="003E036E"/>
    <w:rsid w:val="005A0D1E"/>
    <w:rsid w:val="00681C4E"/>
    <w:rsid w:val="00731BB6"/>
    <w:rsid w:val="007453CD"/>
    <w:rsid w:val="007D1A9B"/>
    <w:rsid w:val="008B0B0C"/>
    <w:rsid w:val="00A94AAA"/>
    <w:rsid w:val="00B40F70"/>
    <w:rsid w:val="00B558C1"/>
    <w:rsid w:val="00B77385"/>
    <w:rsid w:val="00BF6DC0"/>
    <w:rsid w:val="00C21928"/>
    <w:rsid w:val="00C61EB1"/>
    <w:rsid w:val="00C674FE"/>
    <w:rsid w:val="00D121E3"/>
    <w:rsid w:val="00D33D2F"/>
    <w:rsid w:val="00DA285A"/>
    <w:rsid w:val="00DD5975"/>
    <w:rsid w:val="00E0101E"/>
    <w:rsid w:val="00E27C19"/>
    <w:rsid w:val="00E747B7"/>
    <w:rsid w:val="00EB51C6"/>
    <w:rsid w:val="00F06B93"/>
    <w:rsid w:val="00FC489D"/>
    <w:rsid w:val="00FD1801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71106"/>
  <w15:chartTrackingRefBased/>
  <w15:docId w15:val="{DA763C3C-76D1-43E2-A240-18281A16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01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F7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01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0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01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01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7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7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7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7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701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F7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7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7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7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0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7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0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7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70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7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7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7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7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7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7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Xueqiang Lu</dc:creator>
  <cp:keywords/>
  <dc:description/>
  <cp:lastModifiedBy>Xueqiang Lu</cp:lastModifiedBy>
  <cp:revision>1</cp:revision>
  <dcterms:created xsi:type="dcterms:W3CDTF">2025-10-28T15:51:00Z</dcterms:created>
  <dcterms:modified xsi:type="dcterms:W3CDTF">2025-10-28T15:52:00Z</dcterms:modified>
</cp:coreProperties>
</file>