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3C6EB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17B4288C">
      <w:pPr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出访详情</w:t>
      </w:r>
    </w:p>
    <w:p w14:paraId="70E08639">
      <w:pPr>
        <w:spacing w:line="560" w:lineRule="exact"/>
        <w:ind w:firstLine="880" w:firstLineChars="200"/>
        <w:jc w:val="center"/>
        <w:rPr>
          <w:rFonts w:ascii="方正小标宋简体" w:hAnsi="方正小标宋简体" w:eastAsia="方正小标宋简体"/>
          <w:sz w:val="44"/>
          <w:szCs w:val="44"/>
        </w:rPr>
      </w:pPr>
    </w:p>
    <w:p w14:paraId="7CCDE19F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一、团组人员的姓名、单位及职务</w:t>
      </w:r>
    </w:p>
    <w:p w14:paraId="23798416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赵亚丽，环境科学与工程学院，副教授，无行政职务</w:t>
      </w:r>
    </w:p>
    <w:p w14:paraId="56BE8F92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屈楠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环境科学与工程学院，辅导员，助教</w:t>
      </w:r>
    </w:p>
    <w:p w14:paraId="33D16CC4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二、出访国家(地区)及任务类型</w:t>
      </w:r>
    </w:p>
    <w:p w14:paraId="16367736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1.出访国家（地区）：</w:t>
      </w:r>
      <w:r>
        <w:rPr>
          <w:rFonts w:hint="eastAsia" w:ascii="仿宋" w:hAnsi="仿宋" w:eastAsia="仿宋"/>
          <w:sz w:val="32"/>
          <w:szCs w:val="32"/>
        </w:rPr>
        <w:t>新加坡</w:t>
      </w:r>
    </w:p>
    <w:p w14:paraId="575F5499">
      <w:pPr>
        <w:spacing w:line="56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ascii="仿宋" w:hAnsi="仿宋" w:eastAsia="仿宋"/>
          <w:sz w:val="32"/>
          <w:szCs w:val="32"/>
        </w:rPr>
        <w:t>2.任务类型：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其他（带学生团组前往新加坡国立大学和南洋理工大学交流学习）</w:t>
      </w:r>
    </w:p>
    <w:p w14:paraId="212F7556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三、邀请单位情况介绍</w:t>
      </w:r>
    </w:p>
    <w:p w14:paraId="5A64A898">
      <w:pPr>
        <w:spacing w:line="560" w:lineRule="exact"/>
        <w:ind w:firstLine="560" w:firstLineChars="200"/>
        <w:rPr>
          <w:rFonts w:hint="eastAsia"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新加坡国立大学（National University of Singapore，NUS），简称“新国大”，是亚洲顶尖综合性研究型大学，2024年QS世界大学排名第8位。其学科覆盖医学、工程、商科、法学等领域，尤以计算机科学、生命科学和公共政策见长。学校官网</w:t>
      </w:r>
      <w:r>
        <w:rPr>
          <w:rFonts w:hint="eastAsia" w:ascii="宋体" w:hAnsi="宋体" w:eastAsia="宋体" w:cs="宋体"/>
          <w:color w:val="auto"/>
        </w:rPr>
        <w:fldChar w:fldCharType="begin"/>
      </w:r>
      <w:r>
        <w:rPr>
          <w:rFonts w:hint="eastAsia" w:ascii="宋体" w:hAnsi="宋体" w:eastAsia="宋体" w:cs="宋体"/>
          <w:color w:val="auto"/>
        </w:rPr>
        <w:instrText xml:space="preserve"> HYPERLINK "https://nus.edu.sg/cn" </w:instrText>
      </w:r>
      <w:r>
        <w:rPr>
          <w:rFonts w:hint="eastAsia" w:ascii="宋体" w:hAnsi="宋体" w:eastAsia="宋体" w:cs="宋体"/>
          <w:color w:val="auto"/>
        </w:rPr>
        <w:fldChar w:fldCharType="separate"/>
      </w:r>
      <w:r>
        <w:rPr>
          <w:rStyle w:val="8"/>
          <w:rFonts w:hint="eastAsia" w:ascii="宋体" w:hAnsi="宋体" w:eastAsia="宋体" w:cs="宋体"/>
          <w:bCs/>
          <w:color w:val="auto"/>
          <w:sz w:val="28"/>
          <w:szCs w:val="28"/>
        </w:rPr>
        <w:t>https://nus.edu.sg/cn</w:t>
      </w:r>
      <w:r>
        <w:rPr>
          <w:rStyle w:val="8"/>
          <w:rFonts w:hint="eastAsia" w:ascii="宋体" w:hAnsi="宋体" w:eastAsia="宋体" w:cs="宋体"/>
          <w:bCs/>
          <w:color w:val="auto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。</w:t>
      </w:r>
    </w:p>
    <w:p w14:paraId="234FA105">
      <w:pPr>
        <w:spacing w:line="56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t xml:space="preserve"> 南洋理工大学（Nanyang Technological University），简称南大、 [63]NTU [14]，位于新加坡，是一所科研密集型大学，2024年QS排名全球第26位，以工程、科技与创新为核心优势，材料科学、人工智能和环境工程研究享誉国际。学校官网</w:t>
      </w:r>
      <w:r>
        <w:rPr>
          <w:rFonts w:hint="eastAsia" w:ascii="宋体" w:hAnsi="宋体" w:eastAsia="宋体" w:cs="宋体"/>
          <w:color w:val="auto"/>
        </w:rPr>
        <w:fldChar w:fldCharType="begin"/>
      </w:r>
      <w:r>
        <w:rPr>
          <w:rFonts w:hint="eastAsia" w:ascii="宋体" w:hAnsi="宋体" w:eastAsia="宋体" w:cs="宋体"/>
          <w:color w:val="auto"/>
        </w:rPr>
        <w:instrText xml:space="preserve"> HYPERLINK "https://www.ntu.edu.sg/" </w:instrText>
      </w:r>
      <w:r>
        <w:rPr>
          <w:rFonts w:hint="eastAsia" w:ascii="宋体" w:hAnsi="宋体" w:eastAsia="宋体" w:cs="宋体"/>
          <w:color w:val="auto"/>
        </w:rPr>
        <w:fldChar w:fldCharType="separate"/>
      </w:r>
      <w:r>
        <w:rPr>
          <w:rStyle w:val="8"/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t>https://www.ntu.edu.sg/</w:t>
      </w:r>
      <w:r>
        <w:rPr>
          <w:rStyle w:val="8"/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t>。</w:t>
      </w:r>
    </w:p>
    <w:p w14:paraId="0CF0C553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四、日程安排</w:t>
      </w:r>
    </w:p>
    <w:p w14:paraId="35E03249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日星期</w:t>
      </w:r>
      <w:r>
        <w:rPr>
          <w:rFonts w:hint="eastAsia" w:ascii="仿宋" w:hAnsi="仿宋" w:eastAsia="仿宋"/>
          <w:sz w:val="32"/>
          <w:szCs w:val="32"/>
        </w:rPr>
        <w:t>四：</w:t>
      </w:r>
      <w:r>
        <w:rPr>
          <w:rFonts w:ascii="仿宋" w:hAnsi="仿宋" w:eastAsia="仿宋"/>
          <w:sz w:val="32"/>
          <w:szCs w:val="32"/>
        </w:rPr>
        <w:t>由天津</w:t>
      </w:r>
      <w:r>
        <w:rPr>
          <w:rFonts w:hint="eastAsia" w:ascii="仿宋" w:hAnsi="仿宋" w:eastAsia="仿宋"/>
          <w:sz w:val="32"/>
          <w:szCs w:val="32"/>
        </w:rPr>
        <w:t>滨海机场到新加坡樟宜机场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预计出发时间为7月3日上午9点20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分</w:t>
      </w:r>
      <w:r>
        <w:rPr>
          <w:rFonts w:hint="eastAsia" w:ascii="仿宋" w:hAnsi="仿宋" w:eastAsia="仿宋"/>
          <w:sz w:val="32"/>
          <w:szCs w:val="32"/>
        </w:rPr>
        <w:t>，到达时间为7月3日下午3点25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分</w:t>
      </w:r>
      <w:r>
        <w:rPr>
          <w:rFonts w:hint="eastAsia" w:ascii="仿宋" w:hAnsi="仿宋" w:eastAsia="仿宋"/>
          <w:sz w:val="32"/>
          <w:szCs w:val="32"/>
        </w:rPr>
        <w:t>，入住新加坡市。</w:t>
      </w:r>
    </w:p>
    <w:p w14:paraId="398AEDC7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7</w:t>
      </w:r>
      <w:r>
        <w:rPr>
          <w:rFonts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</w:rPr>
        <w:t>4</w:t>
      </w:r>
      <w:r>
        <w:rPr>
          <w:rFonts w:ascii="仿宋" w:hAnsi="仿宋" w:eastAsia="仿宋"/>
          <w:sz w:val="32"/>
          <w:szCs w:val="32"/>
          <w:highlight w:val="none"/>
        </w:rPr>
        <w:t>日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-6日</w:t>
      </w:r>
      <w:r>
        <w:rPr>
          <w:rFonts w:hint="eastAsia" w:ascii="仿宋" w:hAnsi="仿宋" w:eastAsia="仿宋"/>
          <w:sz w:val="32"/>
          <w:szCs w:val="32"/>
          <w:highlight w:val="none"/>
        </w:rPr>
        <w:t>：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带学生团组前往新加坡国立大学</w:t>
      </w:r>
      <w:r>
        <w:rPr>
          <w:rFonts w:hint="eastAsia" w:ascii="仿宋" w:hAnsi="仿宋" w:eastAsia="仿宋"/>
          <w:sz w:val="32"/>
          <w:szCs w:val="32"/>
          <w:highlight w:val="none"/>
        </w:rPr>
        <w:t>参观学习</w:t>
      </w:r>
    </w:p>
    <w:p w14:paraId="5840544E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7</w:t>
      </w:r>
      <w:r>
        <w:rPr>
          <w:rFonts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7日-10</w:t>
      </w:r>
      <w:r>
        <w:rPr>
          <w:rFonts w:ascii="仿宋" w:hAnsi="仿宋" w:eastAsia="仿宋"/>
          <w:sz w:val="32"/>
          <w:szCs w:val="32"/>
          <w:highlight w:val="none"/>
        </w:rPr>
        <w:t>日</w:t>
      </w:r>
      <w:r>
        <w:rPr>
          <w:rFonts w:hint="eastAsia" w:ascii="仿宋" w:hAnsi="仿宋" w:eastAsia="仿宋"/>
          <w:sz w:val="32"/>
          <w:szCs w:val="32"/>
          <w:highlight w:val="none"/>
        </w:rPr>
        <w:t>：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带学生团组前往南洋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理工大学</w:t>
      </w:r>
      <w:r>
        <w:rPr>
          <w:rFonts w:hint="eastAsia" w:ascii="仿宋" w:hAnsi="仿宋" w:eastAsia="仿宋"/>
          <w:sz w:val="32"/>
          <w:szCs w:val="32"/>
          <w:highlight w:val="none"/>
        </w:rPr>
        <w:t>参观学习</w:t>
      </w:r>
    </w:p>
    <w:p w14:paraId="4695FCBF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星期五：启程回国，由新加坡樟宜机场出发，天津入境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 w14:paraId="390A0634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五、往返航线</w:t>
      </w:r>
    </w:p>
    <w:p w14:paraId="4539E028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</w:rPr>
        <w:t>去程</w:t>
      </w:r>
      <w:r>
        <w:rPr>
          <w:rFonts w:hint="eastAsia" w:ascii="仿宋" w:hAnsi="仿宋" w:eastAsia="仿宋"/>
          <w:sz w:val="32"/>
          <w:szCs w:val="32"/>
        </w:rPr>
        <w:t>：天津</w:t>
      </w:r>
      <w:r>
        <w:rPr>
          <w:rFonts w:ascii="仿宋" w:hAnsi="仿宋" w:eastAsia="仿宋"/>
          <w:sz w:val="32"/>
          <w:szCs w:val="32"/>
        </w:rPr>
        <w:t>—</w:t>
      </w:r>
      <w:r>
        <w:rPr>
          <w:rFonts w:hint="eastAsia" w:ascii="仿宋" w:hAnsi="仿宋" w:eastAsia="仿宋"/>
          <w:sz w:val="32"/>
          <w:szCs w:val="32"/>
        </w:rPr>
        <w:t>新加坡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  <w:highlight w:val="none"/>
        </w:rPr>
        <w:t>酷航TR139，</w:t>
      </w:r>
      <w:r>
        <w:rPr>
          <w:rFonts w:hint="eastAsia" w:ascii="仿宋" w:hAnsi="仿宋" w:eastAsia="仿宋"/>
          <w:sz w:val="32"/>
          <w:szCs w:val="32"/>
          <w:highlight w:val="none"/>
        </w:rPr>
        <w:t>09：20（7月3日北京时间）</w:t>
      </w:r>
      <w:r>
        <w:rPr>
          <w:rFonts w:ascii="仿宋" w:hAnsi="仿宋" w:eastAsia="仿宋"/>
          <w:sz w:val="32"/>
          <w:szCs w:val="32"/>
          <w:highlight w:val="none"/>
        </w:rPr>
        <w:t>-</w:t>
      </w:r>
      <w:r>
        <w:rPr>
          <w:rFonts w:hint="eastAsia" w:ascii="仿宋" w:hAnsi="仿宋" w:eastAsia="仿宋"/>
          <w:sz w:val="32"/>
          <w:szCs w:val="32"/>
          <w:highlight w:val="none"/>
        </w:rPr>
        <w:t>15:25（7月3日北京时间）</w:t>
      </w:r>
    </w:p>
    <w:p w14:paraId="01833B94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highlight w:val="yellow"/>
        </w:rPr>
      </w:pPr>
      <w:r>
        <w:rPr>
          <w:rFonts w:ascii="仿宋" w:hAnsi="仿宋" w:eastAsia="仿宋"/>
          <w:sz w:val="32"/>
          <w:szCs w:val="32"/>
          <w:highlight w:val="none"/>
        </w:rPr>
        <w:t>返程：</w:t>
      </w:r>
      <w:r>
        <w:rPr>
          <w:rFonts w:hint="eastAsia" w:ascii="仿宋" w:hAnsi="仿宋" w:eastAsia="仿宋"/>
          <w:sz w:val="32"/>
          <w:szCs w:val="32"/>
          <w:highlight w:val="none"/>
        </w:rPr>
        <w:t>新加坡</w:t>
      </w:r>
      <w:r>
        <w:rPr>
          <w:rFonts w:ascii="仿宋" w:hAnsi="仿宋" w:eastAsia="仿宋"/>
          <w:sz w:val="32"/>
          <w:szCs w:val="32"/>
          <w:highlight w:val="none"/>
        </w:rPr>
        <w:t>—</w:t>
      </w:r>
      <w:r>
        <w:rPr>
          <w:rFonts w:hint="eastAsia" w:ascii="仿宋" w:hAnsi="仿宋" w:eastAsia="仿宋"/>
          <w:sz w:val="32"/>
          <w:szCs w:val="32"/>
          <w:highlight w:val="none"/>
        </w:rPr>
        <w:t>天津</w:t>
      </w:r>
      <w:r>
        <w:rPr>
          <w:rFonts w:ascii="仿宋" w:hAnsi="仿宋" w:eastAsia="仿宋"/>
          <w:sz w:val="32"/>
          <w:szCs w:val="32"/>
          <w:highlight w:val="none"/>
        </w:rPr>
        <w:t>，</w:t>
      </w:r>
      <w:r>
        <w:rPr>
          <w:rFonts w:hint="eastAsia" w:ascii="仿宋" w:hAnsi="仿宋" w:eastAsia="仿宋"/>
          <w:sz w:val="32"/>
          <w:szCs w:val="32"/>
          <w:highlight w:val="none"/>
        </w:rPr>
        <w:t>酷航TR138</w:t>
      </w:r>
      <w:r>
        <w:rPr>
          <w:rFonts w:ascii="仿宋" w:hAnsi="仿宋" w:eastAsia="仿宋"/>
          <w:sz w:val="32"/>
          <w:szCs w:val="32"/>
          <w:highlight w:val="none"/>
        </w:rPr>
        <w:t>，</w:t>
      </w:r>
      <w:r>
        <w:rPr>
          <w:rFonts w:hint="eastAsia" w:ascii="仿宋" w:hAnsi="仿宋" w:eastAsia="仿宋"/>
          <w:sz w:val="32"/>
          <w:szCs w:val="32"/>
          <w:highlight w:val="none"/>
        </w:rPr>
        <w:t>1</w:t>
      </w:r>
      <w:r>
        <w:rPr>
          <w:rFonts w:ascii="仿宋" w:hAnsi="仿宋" w:eastAsia="仿宋"/>
          <w:sz w:val="32"/>
          <w:szCs w:val="32"/>
          <w:highlight w:val="none"/>
        </w:rPr>
        <w:t>:</w:t>
      </w:r>
      <w:r>
        <w:rPr>
          <w:rFonts w:hint="eastAsia" w:ascii="仿宋" w:hAnsi="仿宋" w:eastAsia="仿宋"/>
          <w:sz w:val="32"/>
          <w:szCs w:val="32"/>
          <w:highlight w:val="none"/>
        </w:rPr>
        <w:t>30（7月11日北京时间）</w:t>
      </w:r>
      <w:r>
        <w:rPr>
          <w:rFonts w:ascii="仿宋" w:hAnsi="仿宋" w:eastAsia="仿宋"/>
          <w:sz w:val="32"/>
          <w:szCs w:val="32"/>
          <w:highlight w:val="none"/>
        </w:rPr>
        <w:t>-</w:t>
      </w:r>
      <w:r>
        <w:rPr>
          <w:rFonts w:hint="eastAsia" w:ascii="仿宋" w:hAnsi="仿宋" w:eastAsia="仿宋"/>
          <w:sz w:val="32"/>
          <w:szCs w:val="32"/>
          <w:highlight w:val="none"/>
        </w:rPr>
        <w:t>7:40（7月11日北京时间）</w:t>
      </w:r>
    </w:p>
    <w:p w14:paraId="0B312D7B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六、经费来源</w:t>
      </w:r>
    </w:p>
    <w:p w14:paraId="18CC4136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科研经费/学院经费/部门经费/留学基金委经费/邀请方负担/自费/其他单位: __学院经费____</w:t>
      </w:r>
    </w:p>
    <w:p w14:paraId="2290B22B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七、预算</w:t>
      </w:r>
    </w:p>
    <w:p w14:paraId="733832DC">
      <w:r>
        <w:rPr>
          <w:rFonts w:ascii="仿宋" w:hAnsi="仿宋" w:eastAsia="仿宋"/>
          <w:sz w:val="32"/>
          <w:szCs w:val="32"/>
        </w:rPr>
        <w:t>按照《南开大学因公临时出国经费管理办法》相关规定执行。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ExMDEzN7KwMDE1NTNS0lEKTi0uzszPAykwqgUAR1HR7SwAAAA="/>
    <w:docVar w:name="commondata" w:val="eyJoZGlkIjoiYTVjMTY5Y2VhZWIyYTVjZjA4ODY5YTg2N2ZlNzUxMWUifQ=="/>
    <w:docVar w:name="KSO_WPS_MARK_KEY" w:val="5b4635d6-5035-4e80-8197-ee5593adc6ab"/>
  </w:docVars>
  <w:rsids>
    <w:rsidRoot w:val="00305C4D"/>
    <w:rsid w:val="00104FDB"/>
    <w:rsid w:val="00146C7C"/>
    <w:rsid w:val="001F09D8"/>
    <w:rsid w:val="0027506C"/>
    <w:rsid w:val="00305C4D"/>
    <w:rsid w:val="00325002"/>
    <w:rsid w:val="00352FEB"/>
    <w:rsid w:val="00381C87"/>
    <w:rsid w:val="0044212D"/>
    <w:rsid w:val="004F5F70"/>
    <w:rsid w:val="005903B0"/>
    <w:rsid w:val="00620E7C"/>
    <w:rsid w:val="00665D1A"/>
    <w:rsid w:val="006772C3"/>
    <w:rsid w:val="006C4F33"/>
    <w:rsid w:val="007A1F97"/>
    <w:rsid w:val="007D71D4"/>
    <w:rsid w:val="007F31AC"/>
    <w:rsid w:val="00883726"/>
    <w:rsid w:val="00895477"/>
    <w:rsid w:val="00926E96"/>
    <w:rsid w:val="00947756"/>
    <w:rsid w:val="0096626D"/>
    <w:rsid w:val="00977C07"/>
    <w:rsid w:val="00982534"/>
    <w:rsid w:val="00A40F3D"/>
    <w:rsid w:val="00AA6500"/>
    <w:rsid w:val="00AC6E82"/>
    <w:rsid w:val="00AE05CF"/>
    <w:rsid w:val="00CC27B2"/>
    <w:rsid w:val="00CD66A1"/>
    <w:rsid w:val="00D1751A"/>
    <w:rsid w:val="00D545C1"/>
    <w:rsid w:val="00D852AD"/>
    <w:rsid w:val="00DB45E7"/>
    <w:rsid w:val="00E91677"/>
    <w:rsid w:val="00E92257"/>
    <w:rsid w:val="00EA3EB9"/>
    <w:rsid w:val="00EF693D"/>
    <w:rsid w:val="00F02755"/>
    <w:rsid w:val="00F87BA9"/>
    <w:rsid w:val="00F97A45"/>
    <w:rsid w:val="03D1158F"/>
    <w:rsid w:val="144C1FC2"/>
    <w:rsid w:val="47221410"/>
    <w:rsid w:val="4D2A4ECB"/>
    <w:rsid w:val="72ED6C63"/>
    <w:rsid w:val="739E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qFormat/>
    <w:uiPriority w:val="99"/>
    <w:rPr>
      <w:sz w:val="20"/>
      <w:szCs w:val="20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annotation reference"/>
    <w:basedOn w:val="7"/>
    <w:semiHidden/>
    <w:unhideWhenUsed/>
    <w:qFormat/>
    <w:uiPriority w:val="99"/>
    <w:rPr>
      <w:sz w:val="16"/>
      <w:szCs w:val="16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  <w14:ligatures w14:val="none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  <w14:ligatures w14:val="none"/>
    </w:rPr>
  </w:style>
  <w:style w:type="character" w:customStyle="1" w:styleId="12">
    <w:name w:val="批注文字 字符"/>
    <w:basedOn w:val="7"/>
    <w:link w:val="2"/>
    <w:qFormat/>
    <w:uiPriority w:val="99"/>
    <w:rPr>
      <w:kern w:val="2"/>
    </w:rPr>
  </w:style>
  <w:style w:type="character" w:customStyle="1" w:styleId="13">
    <w:name w:val="批注主题 字符"/>
    <w:basedOn w:val="12"/>
    <w:link w:val="5"/>
    <w:semiHidden/>
    <w:qFormat/>
    <w:uiPriority w:val="99"/>
    <w:rPr>
      <w:b/>
      <w:bCs/>
      <w:kern w:val="2"/>
    </w:rPr>
  </w:style>
  <w:style w:type="character" w:customStyle="1" w:styleId="14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633</Words>
  <Characters>783</Characters>
  <Lines>80</Lines>
  <Paragraphs>84</Paragraphs>
  <TotalTime>2</TotalTime>
  <ScaleCrop>false</ScaleCrop>
  <LinksUpToDate>false</LinksUpToDate>
  <CharactersWithSpaces>792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2025-05-21T08:20:00Z</dcterms:created>
  <dc:creator>Sui Liang Huang</dc:creator>
  <cp:lastModifiedBy>liuhong</cp:lastModifiedBy>
  <dcterms:modified xsi:type="dcterms:W3CDTF">2025-05-22T03:19:58Z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7B657C26F4474AA88FEFD89D23361C87_13</vt:lpwstr>
  </property>
  <property fmtid="{D5CDD505-2E9C-101B-9397-08002B2CF9AE}" pid="4" name="KSOTemplateDocerSaveRecord">
    <vt:lpwstr>eyJoZGlkIjoiN2E0MzM5Y2U2OGYzNTVhOTQ5ZjJiNjcxOGRhY2FiNTQiLCJ1c2VySWQiOiI5NjYwMzYxMDIifQ==</vt:lpwstr>
  </property>
</Properties>
</file>